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9A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u w:val="single"/>
          <w:rtl/>
          <w:lang w:bidi="fa-IR"/>
        </w:rPr>
      </w:pPr>
      <w:r w:rsidRPr="006F1666">
        <w:rPr>
          <w:rFonts w:ascii="|B Nazanin|" w:eastAsia="Times New Roman" w:hAnsi="|B Nazanin|" w:cs="B Nazanin"/>
          <w:noProof/>
          <w:color w:val="454545"/>
          <w:sz w:val="28"/>
          <w:szCs w:val="28"/>
          <w:lang w:bidi="fa-IR"/>
        </w:rPr>
        <w:drawing>
          <wp:inline distT="0" distB="0" distL="0" distR="0" wp14:anchorId="45D99CFC" wp14:editId="48684A6F">
            <wp:extent cx="591185" cy="591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59A" w:rsidRPr="006F1666" w:rsidRDefault="00FB659A" w:rsidP="00FB659A">
      <w:pPr>
        <w:bidi/>
        <w:spacing w:before="0" w:beforeAutospacing="0" w:after="200" w:afterAutospacing="0" w:line="240" w:lineRule="auto"/>
        <w:ind w:left="0" w:right="0" w:firstLine="0"/>
        <w:jc w:val="center"/>
        <w:rPr>
          <w:rFonts w:ascii="|B Nazanin|" w:eastAsia="Times New Roman" w:hAnsi="|B Nazanin|" w:cs="B Nazanin"/>
          <w:b/>
          <w:bCs/>
          <w:color w:val="454545"/>
          <w:sz w:val="28"/>
          <w:szCs w:val="28"/>
          <w:u w:val="single"/>
          <w:lang w:bidi="fa-IR"/>
        </w:rPr>
      </w:pPr>
      <w:r w:rsidRPr="006F1666">
        <w:rPr>
          <w:rFonts w:ascii="|B Nazanin|" w:eastAsia="Times New Roman" w:hAnsi="|B Nazanin|" w:cs="B Nazanin"/>
          <w:b/>
          <w:bCs/>
          <w:color w:val="454545"/>
          <w:sz w:val="28"/>
          <w:szCs w:val="28"/>
          <w:u w:val="single"/>
          <w:rtl/>
          <w:lang w:bidi="fa-IR"/>
        </w:rPr>
        <w:t xml:space="preserve">برگ تسویه دانشجویان </w:t>
      </w:r>
      <w:r>
        <w:rPr>
          <w:rFonts w:ascii="|B Nazanin|" w:eastAsia="Times New Roman" w:hAnsi="|B Nazanin|" w:cs="B Nazanin" w:hint="cs"/>
          <w:b/>
          <w:bCs/>
          <w:color w:val="454545"/>
          <w:sz w:val="28"/>
          <w:szCs w:val="28"/>
          <w:u w:val="single"/>
          <w:rtl/>
          <w:lang w:bidi="fa-IR"/>
        </w:rPr>
        <w:t>دکتری</w:t>
      </w:r>
      <w:r w:rsidRPr="006F1666">
        <w:rPr>
          <w:rFonts w:ascii="|B Nazanin|" w:eastAsia="Times New Roman" w:hAnsi="|B Nazanin|" w:cs="B Nazanin"/>
          <w:b/>
          <w:bCs/>
          <w:color w:val="454545"/>
          <w:sz w:val="28"/>
          <w:szCs w:val="28"/>
          <w:u w:val="single"/>
          <w:rtl/>
          <w:lang w:bidi="fa-IR"/>
        </w:rPr>
        <w:t xml:space="preserve"> دانشكده جغرافیا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jc w:val="center"/>
        <w:rPr>
          <w:rFonts w:ascii="|B Nazanin|" w:eastAsia="Times New Roman" w:hAnsi="|B Nazanin|" w:cs="B Nazanin"/>
          <w:color w:val="454545"/>
          <w:sz w:val="28"/>
          <w:szCs w:val="28"/>
          <w:u w:val="single"/>
          <w:rtl/>
          <w:lang w:bidi="fa-IR"/>
        </w:rPr>
      </w:pPr>
    </w:p>
    <w:p w:rsidR="00FB659A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بدینوسیله گواهی می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‏</w:t>
      </w:r>
      <w:r w:rsidR="005E7128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شود</w:t>
      </w:r>
      <w:r w:rsidR="005E7128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اینجانب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.................................................................................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دانشجوی مقطع: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>
        <w:rPr>
          <w:rFonts w:ascii="|B Nazanin|" w:eastAsia="Times New Roman" w:hAnsi="|B Nazanin|" w:cs="B Nazanin" w:hint="cs"/>
          <w:b/>
          <w:bCs/>
          <w:color w:val="454545"/>
          <w:sz w:val="28"/>
          <w:szCs w:val="28"/>
          <w:rtl/>
          <w:lang w:bidi="fa-IR"/>
        </w:rPr>
        <w:t xml:space="preserve">دکتری‏تخصصی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به شماره دانشجویی: </w:t>
      </w:r>
      <w:r w:rsidRPr="00E52923"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 xml:space="preserve">..............................................................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</w:t>
      </w:r>
    </w:p>
    <w:p w:rsidR="00FB659A" w:rsidRPr="002A71AE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E7E6E6" w:themeColor="background2"/>
          <w:sz w:val="28"/>
          <w:szCs w:val="28"/>
          <w:rtl/>
          <w:lang w:bidi="fa-IR"/>
        </w:rPr>
      </w:pP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رساله 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خود را با عنوان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: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............................................................................</w:t>
      </w:r>
      <w:r w:rsidR="00714F01"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................</w:t>
      </w:r>
      <w:r>
        <w:rPr>
          <w:rFonts w:ascii="|B Nazanin|" w:eastAsia="Times New Roman" w:hAnsi="|B Nazanin|" w:cs="B Nazanin" w:hint="cs"/>
          <w:color w:val="E7E6E6" w:themeColor="background2"/>
          <w:sz w:val="28"/>
          <w:szCs w:val="28"/>
          <w:rtl/>
          <w:lang w:bidi="fa-IR"/>
        </w:rPr>
        <w:t>...........................................................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به افراد و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مراكز ذیل تحویل </w:t>
      </w:r>
      <w:r w:rsidR="00714F01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دا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ده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‏</w:t>
      </w:r>
      <w:r w:rsidR="005E7128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>ام</w:t>
      </w:r>
      <w:bookmarkStart w:id="0" w:name="_GoBack"/>
      <w:bookmarkEnd w:id="0"/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. 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استاد راهنما :                                                                                امضاء و تاریخ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استاد راهنما :                                                                                امضاء و تاریخ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استاد مشاور :                                                                                امضاء و تاریخ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استاد مشاور :                                               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  <w:t xml:space="preserve">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  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              امضاء و تاریخ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كتابخانه دانشكده جغرافیا (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به‏همراه 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یك نسخ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ه </w:t>
      </w:r>
      <w:r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  <w:t>CD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)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تاریخ : 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 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مهر و امضاء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Times New Roman" w:eastAsia="Times New Roman" w:hAnsi="Times New Roman" w:cs="B Nazanin"/>
          <w:color w:val="454545"/>
          <w:sz w:val="28"/>
          <w:szCs w:val="28"/>
          <w:rtl/>
          <w:lang w:bidi="fa-IR"/>
        </w:rPr>
      </w:pP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كتابخانه مركزی (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فقط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  <w:t>CD</w:t>
      </w: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)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تاریخ :     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              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مهر و امضاء</w:t>
      </w:r>
    </w:p>
    <w:p w:rsidR="00FB659A" w:rsidRPr="004E3AC5" w:rsidRDefault="00FB659A" w:rsidP="00FB659A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lang w:bidi="fa-IR"/>
        </w:rPr>
      </w:pPr>
    </w:p>
    <w:p w:rsidR="00FB659A" w:rsidRPr="004E3AC5" w:rsidRDefault="00FB659A" w:rsidP="002D0383">
      <w:pPr>
        <w:bidi/>
        <w:spacing w:before="0" w:beforeAutospacing="0" w:after="200" w:afterAutospacing="0" w:line="240" w:lineRule="auto"/>
        <w:ind w:left="0" w:right="0" w:firstLine="0"/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</w:pPr>
      <w:r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>معاونت پژوهشی دانشكده</w:t>
      </w:r>
      <w:r w:rsidR="002D0383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تاریخ :    </w:t>
      </w:r>
      <w:r w:rsidR="00CC6EB4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       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</w:t>
      </w:r>
      <w:r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         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</w:t>
      </w:r>
      <w:r w:rsidRPr="004E3AC5">
        <w:rPr>
          <w:rFonts w:ascii="|B Nazanin|" w:eastAsia="Times New Roman" w:hAnsi="|B Nazanin|" w:cs="B Nazanin" w:hint="cs"/>
          <w:color w:val="454545"/>
          <w:sz w:val="28"/>
          <w:szCs w:val="28"/>
          <w:rtl/>
          <w:lang w:bidi="fa-IR"/>
        </w:rPr>
        <w:t xml:space="preserve">  </w:t>
      </w:r>
      <w:r w:rsidRPr="004E3AC5">
        <w:rPr>
          <w:rFonts w:ascii="|B Nazanin|" w:eastAsia="Times New Roman" w:hAnsi="|B Nazanin|" w:cs="B Nazanin"/>
          <w:color w:val="454545"/>
          <w:sz w:val="28"/>
          <w:szCs w:val="28"/>
          <w:rtl/>
          <w:lang w:bidi="fa-IR"/>
        </w:rPr>
        <w:t xml:space="preserve">    مهر و امضاء</w:t>
      </w:r>
    </w:p>
    <w:p w:rsidR="00B21F6D" w:rsidRDefault="00B21F6D" w:rsidP="00FB659A">
      <w:pPr>
        <w:ind w:left="0" w:firstLine="0"/>
      </w:pPr>
    </w:p>
    <w:sectPr w:rsidR="00B21F6D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|B Nazanin|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9A"/>
    <w:rsid w:val="002D0383"/>
    <w:rsid w:val="005E7128"/>
    <w:rsid w:val="00714F01"/>
    <w:rsid w:val="00B21F6D"/>
    <w:rsid w:val="00B8309E"/>
    <w:rsid w:val="00CC6EB4"/>
    <w:rsid w:val="00DE1AB0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F1E26E-3172-4FD7-8385-69C5DF7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59A"/>
    <w:pPr>
      <w:spacing w:before="100" w:beforeAutospacing="1" w:after="100" w:afterAutospacing="1" w:line="720" w:lineRule="auto"/>
      <w:ind w:left="864" w:right="432" w:firstLine="144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5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9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2017-04-12T06:17:00Z</cp:lastPrinted>
  <dcterms:created xsi:type="dcterms:W3CDTF">2017-10-16T06:02:00Z</dcterms:created>
  <dcterms:modified xsi:type="dcterms:W3CDTF">2019-03-05T11:31:00Z</dcterms:modified>
</cp:coreProperties>
</file>