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15" w:rsidRPr="00CA1715" w:rsidRDefault="00A90615" w:rsidP="00A90615">
      <w:pPr>
        <w:ind w:left="360"/>
        <w:rPr>
          <w:rFonts w:cs="B Nazanin"/>
          <w:sz w:val="40"/>
          <w:szCs w:val="40"/>
          <w:rtl/>
        </w:rPr>
      </w:pPr>
      <w:bookmarkStart w:id="0" w:name="_GoBack"/>
      <w:bookmarkEnd w:id="0"/>
    </w:p>
    <w:p w:rsidR="00A90615" w:rsidRPr="00CA1715" w:rsidRDefault="00A90615" w:rsidP="00FE7AF9">
      <w:pPr>
        <w:ind w:left="360"/>
        <w:jc w:val="center"/>
        <w:rPr>
          <w:rFonts w:cs="B Nazanin"/>
          <w:b/>
          <w:bCs/>
          <w:sz w:val="40"/>
          <w:szCs w:val="40"/>
          <w:rtl/>
        </w:rPr>
      </w:pPr>
      <w:r w:rsidRPr="00CA1715">
        <w:rPr>
          <w:rFonts w:cs="B Nazanin" w:hint="cs"/>
          <w:b/>
          <w:bCs/>
          <w:sz w:val="40"/>
          <w:szCs w:val="40"/>
          <w:rtl/>
        </w:rPr>
        <w:t>مراحل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انجام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تسویه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حسا</w:t>
      </w:r>
      <w:r w:rsidR="00E50670" w:rsidRPr="00CA1715">
        <w:rPr>
          <w:rFonts w:cs="B Nazanin" w:hint="cs"/>
          <w:b/>
          <w:bCs/>
          <w:sz w:val="40"/>
          <w:szCs w:val="40"/>
          <w:rtl/>
        </w:rPr>
        <w:t>ب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پس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از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بازگشت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از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فرصت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کوتاه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مدت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تحقیقاتی</w:t>
      </w:r>
      <w:r w:rsidRPr="00CA1715">
        <w:rPr>
          <w:rFonts w:cs="B Nazanin"/>
          <w:b/>
          <w:bCs/>
          <w:sz w:val="40"/>
          <w:szCs w:val="40"/>
          <w:rtl/>
        </w:rPr>
        <w:t xml:space="preserve"> </w:t>
      </w:r>
      <w:r w:rsidRPr="00CA1715">
        <w:rPr>
          <w:rFonts w:cs="B Nazanin" w:hint="cs"/>
          <w:b/>
          <w:bCs/>
          <w:sz w:val="40"/>
          <w:szCs w:val="40"/>
          <w:rtl/>
        </w:rPr>
        <w:t>خارج</w:t>
      </w:r>
      <w:r w:rsidR="00E50670" w:rsidRPr="00CA1715">
        <w:rPr>
          <w:rFonts w:cs="B Nazanin" w:hint="cs"/>
          <w:b/>
          <w:bCs/>
          <w:sz w:val="40"/>
          <w:szCs w:val="40"/>
          <w:rtl/>
        </w:rPr>
        <w:t>:</w:t>
      </w:r>
    </w:p>
    <w:p w:rsidR="00A85359" w:rsidRPr="00CA1715" w:rsidRDefault="00A85359" w:rsidP="00A85359">
      <w:pPr>
        <w:pStyle w:val="ListParagraph"/>
        <w:numPr>
          <w:ilvl w:val="0"/>
          <w:numId w:val="2"/>
        </w:numPr>
        <w:rPr>
          <w:rFonts w:cs="B Nazanin"/>
          <w:sz w:val="40"/>
          <w:szCs w:val="40"/>
        </w:rPr>
      </w:pPr>
      <w:r w:rsidRPr="00CA1715">
        <w:rPr>
          <w:rFonts w:cs="B Nazanin" w:hint="cs"/>
          <w:sz w:val="40"/>
          <w:szCs w:val="40"/>
          <w:rtl/>
        </w:rPr>
        <w:t>فرم گزارش تحقیقات انجام شده توسط دانشجو با تایید استاد راهنما و معاون آموزشی و</w:t>
      </w:r>
      <w:r w:rsidR="00A54868">
        <w:rPr>
          <w:rFonts w:cs="B Nazanin" w:hint="cs"/>
          <w:sz w:val="40"/>
          <w:szCs w:val="40"/>
          <w:rtl/>
        </w:rPr>
        <w:t xml:space="preserve"> تحصیلات‏</w:t>
      </w:r>
      <w:r w:rsidRPr="00CA1715">
        <w:rPr>
          <w:rFonts w:cs="B Nazanin" w:hint="cs"/>
          <w:sz w:val="40"/>
          <w:szCs w:val="40"/>
          <w:rtl/>
        </w:rPr>
        <w:t>تکمیلی دانشکده</w:t>
      </w:r>
    </w:p>
    <w:p w:rsidR="00A85359" w:rsidRPr="00CA1715" w:rsidRDefault="00A85359" w:rsidP="00A85359">
      <w:pPr>
        <w:pStyle w:val="ListParagraph"/>
        <w:numPr>
          <w:ilvl w:val="0"/>
          <w:numId w:val="2"/>
        </w:numPr>
        <w:rPr>
          <w:rFonts w:cs="B Nazanin"/>
          <w:sz w:val="40"/>
          <w:szCs w:val="40"/>
        </w:rPr>
      </w:pPr>
      <w:r w:rsidRPr="00CA1715">
        <w:rPr>
          <w:rFonts w:cs="B Nazanin" w:hint="cs"/>
          <w:sz w:val="40"/>
          <w:szCs w:val="40"/>
          <w:rtl/>
        </w:rPr>
        <w:t xml:space="preserve">گزارش و تایید تحقیقات انجام شده از استاد دانشگاه خارج از کشور دانشجو با امضاء استاد راهنما </w:t>
      </w:r>
    </w:p>
    <w:p w:rsidR="00A85359" w:rsidRPr="00CA1715" w:rsidRDefault="00A85359" w:rsidP="00A85359">
      <w:pPr>
        <w:pStyle w:val="ListParagraph"/>
        <w:numPr>
          <w:ilvl w:val="0"/>
          <w:numId w:val="2"/>
        </w:numPr>
        <w:rPr>
          <w:rFonts w:cs="B Nazanin"/>
          <w:sz w:val="40"/>
          <w:szCs w:val="40"/>
        </w:rPr>
      </w:pPr>
      <w:r w:rsidRPr="00CA1715">
        <w:rPr>
          <w:rFonts w:cs="B Nazanin" w:hint="cs"/>
          <w:sz w:val="40"/>
          <w:szCs w:val="40"/>
          <w:rtl/>
        </w:rPr>
        <w:t xml:space="preserve">بلیط رفت و برگشت </w:t>
      </w:r>
    </w:p>
    <w:p w:rsidR="00A85359" w:rsidRPr="00CA1715" w:rsidRDefault="00A85359" w:rsidP="00A85359">
      <w:pPr>
        <w:pStyle w:val="ListParagraph"/>
        <w:numPr>
          <w:ilvl w:val="0"/>
          <w:numId w:val="2"/>
        </w:numPr>
        <w:rPr>
          <w:rFonts w:cs="B Nazanin"/>
          <w:sz w:val="40"/>
          <w:szCs w:val="40"/>
        </w:rPr>
      </w:pPr>
      <w:r w:rsidRPr="00CA1715">
        <w:rPr>
          <w:rFonts w:cs="B Nazanin" w:hint="cs"/>
          <w:sz w:val="40"/>
          <w:szCs w:val="40"/>
          <w:rtl/>
        </w:rPr>
        <w:t>رسید پرداخت بیمه</w:t>
      </w:r>
    </w:p>
    <w:p w:rsidR="00A85359" w:rsidRPr="00CA1715" w:rsidRDefault="00A85359" w:rsidP="00A85359">
      <w:pPr>
        <w:pStyle w:val="ListParagraph"/>
        <w:numPr>
          <w:ilvl w:val="0"/>
          <w:numId w:val="2"/>
        </w:numPr>
        <w:rPr>
          <w:rFonts w:cs="B Nazanin"/>
          <w:sz w:val="40"/>
          <w:szCs w:val="40"/>
        </w:rPr>
      </w:pPr>
      <w:r w:rsidRPr="00CA1715">
        <w:rPr>
          <w:rFonts w:cs="B Nazanin" w:hint="cs"/>
          <w:sz w:val="40"/>
          <w:szCs w:val="40"/>
          <w:rtl/>
        </w:rPr>
        <w:t xml:space="preserve">تصویر ویزا و گذرنامه با مهر ورود و خروج </w:t>
      </w:r>
    </w:p>
    <w:p w:rsidR="00A85359" w:rsidRPr="00CA1715" w:rsidRDefault="00A54868" w:rsidP="00A85359">
      <w:pPr>
        <w:pStyle w:val="ListParagraph"/>
        <w:numPr>
          <w:ilvl w:val="0"/>
          <w:numId w:val="2"/>
        </w:numPr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>فرم 104 (</w:t>
      </w:r>
      <w:r w:rsidR="00A85359" w:rsidRPr="00CA1715">
        <w:rPr>
          <w:rFonts w:cs="B Nazanin" w:hint="cs"/>
          <w:sz w:val="40"/>
          <w:szCs w:val="40"/>
          <w:rtl/>
        </w:rPr>
        <w:t>ارائه مقاله برای دانشجویانی که بیش از 6 ماه از فرصت مطالعاتی استفاده نموده‏اند.)</w:t>
      </w:r>
    </w:p>
    <w:p w:rsidR="00E50670" w:rsidRPr="00CA1715" w:rsidRDefault="00A54868" w:rsidP="00A54868">
      <w:pPr>
        <w:ind w:left="360"/>
        <w:rPr>
          <w:rFonts w:cs="B Nazanin"/>
          <w:sz w:val="40"/>
          <w:szCs w:val="40"/>
          <w:rtl/>
        </w:rPr>
      </w:pPr>
      <w:r>
        <w:rPr>
          <w:rFonts w:cs="B Nazanin" w:hint="cs"/>
          <w:sz w:val="40"/>
          <w:szCs w:val="40"/>
          <w:rtl/>
        </w:rPr>
        <w:t xml:space="preserve">توجه: چنانچه دانشجویان 7 ماه از فرصت مطالعاتی استفاده نمایند لازم است یک مقاله ارائه نمایند و در صورت استفاده 8 ماه یا بیشتر ارائه 2 مقاله در مجلات معتبر بین‏المللی چاپ شده الزامی است. </w:t>
      </w:r>
    </w:p>
    <w:p w:rsidR="00C93A12" w:rsidRPr="00C74DB8" w:rsidRDefault="00C93A12" w:rsidP="00C74DB8">
      <w:pPr>
        <w:pStyle w:val="ListParagraph"/>
        <w:rPr>
          <w:rFonts w:cs="B Nazanin"/>
          <w:b/>
          <w:bCs/>
          <w:sz w:val="40"/>
          <w:szCs w:val="40"/>
        </w:rPr>
      </w:pPr>
      <w:r w:rsidRPr="00C74DB8">
        <w:rPr>
          <w:rFonts w:cs="B Nazanin" w:hint="cs"/>
          <w:b/>
          <w:bCs/>
          <w:sz w:val="40"/>
          <w:szCs w:val="40"/>
          <w:rtl/>
        </w:rPr>
        <w:t>در</w:t>
      </w:r>
      <w:r w:rsidR="00C74DB8" w:rsidRPr="00C74DB8">
        <w:rPr>
          <w:rFonts w:cs="B Nazanin" w:hint="cs"/>
          <w:b/>
          <w:bCs/>
          <w:sz w:val="40"/>
          <w:szCs w:val="40"/>
          <w:rtl/>
        </w:rPr>
        <w:t xml:space="preserve"> نهایت تمامی موارد بالا در سامانه سجاد توسط دانشجو</w:t>
      </w:r>
      <w:r w:rsidRPr="00C74DB8">
        <w:rPr>
          <w:rFonts w:cs="B Nazanin" w:hint="cs"/>
          <w:b/>
          <w:bCs/>
          <w:sz w:val="40"/>
          <w:szCs w:val="40"/>
          <w:rtl/>
        </w:rPr>
        <w:t xml:space="preserve"> بارگزاری</w:t>
      </w:r>
      <w:r w:rsidR="000936EE" w:rsidRPr="00C74DB8">
        <w:rPr>
          <w:rFonts w:cs="B Nazanin" w:hint="cs"/>
          <w:b/>
          <w:bCs/>
          <w:sz w:val="40"/>
          <w:szCs w:val="40"/>
          <w:rtl/>
        </w:rPr>
        <w:t xml:space="preserve"> شود </w:t>
      </w:r>
      <w:r w:rsidRPr="00C74DB8">
        <w:rPr>
          <w:rFonts w:cs="B Nazanin" w:hint="cs"/>
          <w:b/>
          <w:bCs/>
          <w:sz w:val="40"/>
          <w:szCs w:val="40"/>
          <w:rtl/>
        </w:rPr>
        <w:t xml:space="preserve">و </w:t>
      </w:r>
      <w:r w:rsidR="000936EE" w:rsidRPr="00C74DB8">
        <w:rPr>
          <w:rFonts w:cs="B Nazanin" w:hint="cs"/>
          <w:b/>
          <w:bCs/>
          <w:sz w:val="40"/>
          <w:szCs w:val="40"/>
          <w:rtl/>
        </w:rPr>
        <w:t xml:space="preserve">دانشجو </w:t>
      </w:r>
      <w:r w:rsidRPr="00C74DB8">
        <w:rPr>
          <w:rFonts w:cs="B Nazanin" w:hint="cs"/>
          <w:b/>
          <w:bCs/>
          <w:sz w:val="40"/>
          <w:szCs w:val="40"/>
          <w:rtl/>
        </w:rPr>
        <w:t xml:space="preserve">ثبت نام </w:t>
      </w:r>
      <w:r w:rsidR="000936EE" w:rsidRPr="00C74DB8">
        <w:rPr>
          <w:rFonts w:cs="B Nazanin" w:hint="cs"/>
          <w:b/>
          <w:bCs/>
          <w:sz w:val="40"/>
          <w:szCs w:val="40"/>
          <w:rtl/>
        </w:rPr>
        <w:t>نماید</w:t>
      </w:r>
      <w:r w:rsidRPr="00C74DB8">
        <w:rPr>
          <w:rFonts w:cs="B Nazanin" w:hint="cs"/>
          <w:b/>
          <w:bCs/>
          <w:sz w:val="40"/>
          <w:szCs w:val="40"/>
          <w:rtl/>
        </w:rPr>
        <w:t>.</w:t>
      </w:r>
    </w:p>
    <w:sectPr w:rsidR="00C93A12" w:rsidRPr="00C74DB8" w:rsidSect="00A00B80">
      <w:pgSz w:w="16838" w:h="11906" w:orient="landscape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BAF"/>
    <w:multiLevelType w:val="hybridMultilevel"/>
    <w:tmpl w:val="4D4E0F4E"/>
    <w:lvl w:ilvl="0" w:tplc="6276D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497A"/>
    <w:multiLevelType w:val="hybridMultilevel"/>
    <w:tmpl w:val="B0C26E36"/>
    <w:lvl w:ilvl="0" w:tplc="96A6F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9"/>
    <w:rsid w:val="000301D9"/>
    <w:rsid w:val="000936EE"/>
    <w:rsid w:val="00383C87"/>
    <w:rsid w:val="005A14F4"/>
    <w:rsid w:val="00987DAD"/>
    <w:rsid w:val="00A00B80"/>
    <w:rsid w:val="00A05377"/>
    <w:rsid w:val="00A54868"/>
    <w:rsid w:val="00A85359"/>
    <w:rsid w:val="00A90615"/>
    <w:rsid w:val="00B8309E"/>
    <w:rsid w:val="00C74DB8"/>
    <w:rsid w:val="00C93A12"/>
    <w:rsid w:val="00CA1715"/>
    <w:rsid w:val="00E50670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E3C94AF7-335F-48A4-AB21-A10CF76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1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2018-11-18T07:15:00Z</cp:lastPrinted>
  <dcterms:created xsi:type="dcterms:W3CDTF">2018-11-19T07:10:00Z</dcterms:created>
  <dcterms:modified xsi:type="dcterms:W3CDTF">2018-11-19T07:10:00Z</dcterms:modified>
</cp:coreProperties>
</file>