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900"/>
        <w:bidiVisual/>
        <w:tblW w:w="11164" w:type="dxa"/>
        <w:tblLayout w:type="fixed"/>
        <w:tblLook w:val="0000" w:firstRow="0" w:lastRow="0" w:firstColumn="0" w:lastColumn="0" w:noHBand="0" w:noVBand="0"/>
      </w:tblPr>
      <w:tblGrid>
        <w:gridCol w:w="2375"/>
        <w:gridCol w:w="4394"/>
        <w:gridCol w:w="4395"/>
      </w:tblGrid>
      <w:tr w:rsidR="004577BF" w:rsidRPr="002B547A" w:rsidTr="008112A7">
        <w:tc>
          <w:tcPr>
            <w:tcW w:w="2375" w:type="dxa"/>
          </w:tcPr>
          <w:p w:rsidR="004577BF" w:rsidRPr="002B547A" w:rsidRDefault="004577BF" w:rsidP="008112A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Lotus"/>
                <w:sz w:val="20"/>
                <w:szCs w:val="28"/>
                <w:rtl/>
                <w:lang w:bidi="ar-SA"/>
              </w:rPr>
            </w:pPr>
            <w:r w:rsidRPr="002B547A">
              <w:rPr>
                <w:rFonts w:ascii="Times New Roman" w:eastAsia="Times New Roman" w:hAnsi="Times New Roman" w:cs="Lotus"/>
                <w:noProof/>
                <w:sz w:val="20"/>
                <w:szCs w:val="28"/>
                <w:rtl/>
              </w:rPr>
              <w:drawing>
                <wp:inline distT="0" distB="0" distL="0" distR="0" wp14:anchorId="560F08D8" wp14:editId="19D32BD9">
                  <wp:extent cx="514972" cy="581660"/>
                  <wp:effectExtent l="0" t="0" r="0" b="0"/>
                  <wp:docPr id="1" name="Picture 1" descr="TU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U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872" cy="589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77BF" w:rsidRPr="0057098B" w:rsidRDefault="004577BF" w:rsidP="008112A7">
            <w:pPr>
              <w:keepNext/>
              <w:spacing w:after="0" w:line="240" w:lineRule="auto"/>
              <w:jc w:val="lowKashida"/>
              <w:outlineLvl w:val="0"/>
              <w:rPr>
                <w:rFonts w:ascii="Times New Roman" w:eastAsia="Times New Roman" w:hAnsi="Times New Roman" w:cs="B Nazanin"/>
                <w:b/>
                <w:bCs/>
                <w:sz w:val="20"/>
                <w:szCs w:val="28"/>
                <w:rtl/>
                <w:lang w:bidi="ar-SA"/>
              </w:rPr>
            </w:pPr>
            <w:r w:rsidRPr="0057098B">
              <w:rPr>
                <w:rFonts w:ascii="Times New Roman" w:eastAsia="Times New Roman" w:hAnsi="Times New Roman" w:cs="B Nazanin"/>
                <w:b/>
                <w:bCs/>
                <w:sz w:val="16"/>
                <w:szCs w:val="24"/>
                <w:rtl/>
                <w:lang w:bidi="ar-SA"/>
              </w:rPr>
              <w:t>اداره كل تحصيلات تكم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16"/>
                <w:szCs w:val="24"/>
                <w:rtl/>
                <w:lang w:bidi="ar-SA"/>
              </w:rPr>
              <w:t xml:space="preserve">یلی   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0"/>
                <w:szCs w:val="28"/>
                <w:rtl/>
                <w:lang w:bidi="ar-SA"/>
              </w:rPr>
              <w:t xml:space="preserve">        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16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8789" w:type="dxa"/>
            <w:gridSpan w:val="2"/>
            <w:vAlign w:val="center"/>
          </w:tcPr>
          <w:p w:rsidR="004577BF" w:rsidRDefault="004577BF" w:rsidP="008112A7">
            <w:pPr>
              <w:spacing w:after="0" w:line="240" w:lineRule="auto"/>
              <w:rPr>
                <w:rFonts w:ascii="Times New Roman" w:eastAsia="Times New Roman" w:hAnsi="Times New Roman" w:cs="B Titr"/>
                <w:sz w:val="28"/>
                <w:szCs w:val="28"/>
                <w:rtl/>
                <w:lang w:bidi="ar-SA"/>
              </w:rPr>
            </w:pPr>
          </w:p>
          <w:p w:rsidR="004577BF" w:rsidRPr="0057098B" w:rsidRDefault="004577BF" w:rsidP="008112A7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ar-SA"/>
              </w:rPr>
            </w:pPr>
            <w:r w:rsidRPr="002B547A">
              <w:rPr>
                <w:rFonts w:ascii="Times New Roman" w:eastAsia="Times New Roman" w:hAnsi="Times New Roman" w:cs="B Titr" w:hint="cs"/>
                <w:sz w:val="28"/>
                <w:szCs w:val="28"/>
                <w:rtl/>
                <w:lang w:bidi="ar-SA"/>
              </w:rPr>
              <w:t xml:space="preserve">  </w:t>
            </w:r>
            <w:r w:rsidRPr="0057098B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ar-SA"/>
              </w:rPr>
              <w:t xml:space="preserve">برگ درخواست مجوز اضافه سنوات در دوره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ar-SA"/>
              </w:rPr>
              <w:t>دکتری تخصصی</w:t>
            </w:r>
          </w:p>
          <w:p w:rsidR="004577BF" w:rsidRPr="002B547A" w:rsidRDefault="004577BF" w:rsidP="008112A7">
            <w:pPr>
              <w:spacing w:after="0" w:line="240" w:lineRule="auto"/>
              <w:rPr>
                <w:rFonts w:ascii="Times New Roman" w:eastAsia="Times New Roman" w:hAnsi="Times New Roman" w:cs="B Titr"/>
                <w:sz w:val="28"/>
                <w:szCs w:val="28"/>
                <w:rtl/>
                <w:lang w:bidi="ar-SA"/>
              </w:rPr>
            </w:pP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دانشکده: جغرافیا</w:t>
            </w: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رشته تحصیلی:</w:t>
            </w: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گروه آموزشی:</w:t>
            </w: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1"/>
        </w:trPr>
        <w:tc>
          <w:tcPr>
            <w:tcW w:w="6769" w:type="dxa"/>
            <w:gridSpan w:val="2"/>
          </w:tcPr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و نام خانوادگي: </w:t>
            </w: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شماره دانشجويي:</w:t>
            </w: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نيمسال ورود: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نيمسال ثبت‌نام: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كل ترم تاكنون:</w:t>
            </w:r>
          </w:p>
        </w:tc>
        <w:tc>
          <w:tcPr>
            <w:tcW w:w="4395" w:type="dxa"/>
          </w:tcPr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واحد اصلي گذرانده: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تعداد واحد پيش نياز گذرانده: </w:t>
            </w: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معدل كل تاكنون (بدون پيش نياز):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ترم مشروط تاكنون: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متقاضي ترم(شماره):</w:t>
            </w: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1"/>
        </w:trPr>
        <w:tc>
          <w:tcPr>
            <w:tcW w:w="11164" w:type="dxa"/>
            <w:gridSpan w:val="3"/>
          </w:tcPr>
          <w:p w:rsidR="004577BF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تاريخ تصويب عنوان </w:t>
            </w:r>
            <w:r w:rsidR="004577B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="004577BF"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 w:rsidR="004577B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="004577BF"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استاد راهنماي </w:t>
            </w:r>
            <w:r w:rsidR="004577B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="004577BF"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تاريخ آخرين فرصت مجازقبلي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آيا دانشجو مشكل پزشكي داشته است؟    </w:t>
            </w: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تاريخ تاييديه پزشكي:               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تاريخ شروع تا پايان مجوز پزشكي: </w:t>
            </w:r>
          </w:p>
        </w:tc>
      </w:tr>
      <w:tr w:rsidR="004577BF" w:rsidRPr="002B547A" w:rsidTr="00811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(</w:t>
            </w:r>
            <w:r w:rsidR="006231C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1) نظر استاد راهنماي رساله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متضمن توجيه و ذكر دلائل، و تاريخ تقريبي دفاع (در صورت موافقت دانشگاه با تمديد):</w:t>
            </w: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اعلام تاریخ تقریبی دفاع:</w:t>
            </w: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231CE" w:rsidRDefault="006231CE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اعلام نظر درخصوص مقاله دانشجو :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نام و نام‏خانوادگي استاد راهنما:</w:t>
            </w:r>
          </w:p>
          <w:p w:rsidR="004577BF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تاريخ و امضاء: </w:t>
            </w:r>
          </w:p>
          <w:p w:rsidR="004577BF" w:rsidRPr="0057098B" w:rsidRDefault="004577BF" w:rsidP="008112A7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D42999" w:rsidRDefault="00D42999">
      <w:bookmarkStart w:id="0" w:name="_GoBack"/>
      <w:bookmarkEnd w:id="0"/>
    </w:p>
    <w:sectPr w:rsidR="00D42999" w:rsidSect="00E03321">
      <w:pgSz w:w="11909" w:h="16834" w:code="9"/>
      <w:pgMar w:top="180" w:right="1134" w:bottom="9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otus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BF"/>
    <w:rsid w:val="001D2B1E"/>
    <w:rsid w:val="001D6855"/>
    <w:rsid w:val="00285849"/>
    <w:rsid w:val="003F5896"/>
    <w:rsid w:val="004577BF"/>
    <w:rsid w:val="006231CE"/>
    <w:rsid w:val="00845109"/>
    <w:rsid w:val="008B760E"/>
    <w:rsid w:val="00AE21F5"/>
    <w:rsid w:val="00C276D9"/>
    <w:rsid w:val="00D42999"/>
    <w:rsid w:val="00E0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1E2448"/>
  <w15:chartTrackingRefBased/>
  <w15:docId w15:val="{EB689BBF-1918-40C6-A28F-E6F4A204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7B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2021-10-03T09:04:00Z</dcterms:created>
  <dcterms:modified xsi:type="dcterms:W3CDTF">2021-10-03T09:07:00Z</dcterms:modified>
</cp:coreProperties>
</file>