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99" w:rsidRPr="001F5AE6" w:rsidRDefault="001F5AE6" w:rsidP="001F5AE6">
      <w:pPr>
        <w:jc w:val="both"/>
        <w:rPr>
          <w:rFonts w:cs="B Nazanin" w:hint="cs"/>
          <w:sz w:val="96"/>
          <w:szCs w:val="96"/>
        </w:rPr>
      </w:pPr>
      <w:r w:rsidRPr="001F5AE6">
        <w:rPr>
          <w:rFonts w:cs="B Nazanin" w:hint="cs"/>
          <w:sz w:val="96"/>
          <w:szCs w:val="96"/>
          <w:rtl/>
        </w:rPr>
        <w:t>به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استحضار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مي‏رساند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كليه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دانشجوياني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كه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در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نيمسال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اول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سال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تحصيلي</w:t>
      </w:r>
      <w:r w:rsidRPr="001F5AE6">
        <w:rPr>
          <w:rFonts w:cs="B Nazanin"/>
          <w:sz w:val="96"/>
          <w:szCs w:val="96"/>
          <w:rtl/>
        </w:rPr>
        <w:t xml:space="preserve"> 1400-1399 </w:t>
      </w:r>
      <w:r w:rsidRPr="001F5AE6">
        <w:rPr>
          <w:rFonts w:cs="B Nazanin" w:hint="cs"/>
          <w:sz w:val="96"/>
          <w:szCs w:val="96"/>
          <w:rtl/>
        </w:rPr>
        <w:t>دانش</w:t>
      </w:r>
      <w:r>
        <w:rPr>
          <w:rFonts w:cs="B Nazanin" w:hint="cs"/>
          <w:sz w:val="96"/>
          <w:szCs w:val="96"/>
          <w:rtl/>
        </w:rPr>
        <w:t>‏</w:t>
      </w:r>
      <w:r w:rsidRPr="001F5AE6">
        <w:rPr>
          <w:rFonts w:cs="B Nazanin" w:hint="cs"/>
          <w:sz w:val="96"/>
          <w:szCs w:val="96"/>
          <w:rtl/>
        </w:rPr>
        <w:t>آموخته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مي</w:t>
      </w:r>
      <w:r>
        <w:rPr>
          <w:rFonts w:cs="B Nazanin" w:hint="cs"/>
          <w:sz w:val="96"/>
          <w:szCs w:val="96"/>
          <w:rtl/>
        </w:rPr>
        <w:t>‏</w:t>
      </w:r>
      <w:r w:rsidRPr="001F5AE6">
        <w:rPr>
          <w:rFonts w:cs="B Nazanin" w:hint="cs"/>
          <w:sz w:val="96"/>
          <w:szCs w:val="96"/>
          <w:rtl/>
        </w:rPr>
        <w:t>شوند،</w:t>
      </w:r>
      <w:r>
        <w:rPr>
          <w:rFonts w:cs="B Nazanin" w:hint="cs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در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صورت</w:t>
      </w:r>
      <w:r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تاخير</w:t>
      </w:r>
      <w:r>
        <w:rPr>
          <w:rFonts w:cs="B Nazanin" w:hint="cs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در</w:t>
      </w:r>
      <w:r>
        <w:rPr>
          <w:rFonts w:cs="B Nazanin" w:hint="cs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انجام</w:t>
      </w:r>
      <w:r w:rsidRPr="001F5AE6">
        <w:rPr>
          <w:rFonts w:cs="B Nazanin"/>
          <w:sz w:val="96"/>
          <w:szCs w:val="96"/>
          <w:rtl/>
        </w:rPr>
        <w:t xml:space="preserve">  </w:t>
      </w:r>
      <w:r w:rsidRPr="001F5AE6">
        <w:rPr>
          <w:rFonts w:cs="B Nazanin" w:hint="cs"/>
          <w:sz w:val="96"/>
          <w:szCs w:val="96"/>
          <w:rtl/>
        </w:rPr>
        <w:t>فرايند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تسويه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حساب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دانش</w:t>
      </w:r>
      <w:r>
        <w:rPr>
          <w:rFonts w:cs="B Nazanin" w:hint="cs"/>
          <w:sz w:val="96"/>
          <w:szCs w:val="96"/>
          <w:rtl/>
        </w:rPr>
        <w:t>‏</w:t>
      </w:r>
      <w:r w:rsidRPr="001F5AE6">
        <w:rPr>
          <w:rFonts w:cs="B Nazanin" w:hint="cs"/>
          <w:sz w:val="96"/>
          <w:szCs w:val="96"/>
          <w:rtl/>
        </w:rPr>
        <w:t>آموختگي</w:t>
      </w:r>
      <w:r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مشمول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پرداخت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جريمه</w:t>
      </w:r>
      <w:r w:rsidRPr="001F5AE6">
        <w:rPr>
          <w:rFonts w:cs="B Nazanin"/>
          <w:sz w:val="96"/>
          <w:szCs w:val="96"/>
          <w:rtl/>
        </w:rPr>
        <w:t xml:space="preserve">  </w:t>
      </w:r>
      <w:r w:rsidRPr="001F5AE6">
        <w:rPr>
          <w:rFonts w:cs="B Nazanin" w:hint="cs"/>
          <w:sz w:val="96"/>
          <w:szCs w:val="96"/>
          <w:rtl/>
        </w:rPr>
        <w:t>مطابق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با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بندهاي</w:t>
      </w:r>
      <w:r w:rsidRPr="001F5AE6">
        <w:rPr>
          <w:rFonts w:cs="B Nazanin"/>
          <w:sz w:val="96"/>
          <w:szCs w:val="96"/>
          <w:rtl/>
        </w:rPr>
        <w:t xml:space="preserve"> </w:t>
      </w:r>
      <w:bookmarkStart w:id="0" w:name="_GoBack"/>
      <w:bookmarkEnd w:id="0"/>
      <w:r w:rsidRPr="001F5AE6">
        <w:rPr>
          <w:rFonts w:cs="B Nazanin"/>
          <w:sz w:val="96"/>
          <w:szCs w:val="96"/>
          <w:rtl/>
        </w:rPr>
        <w:t>6</w:t>
      </w:r>
      <w:r w:rsidRPr="001F5AE6">
        <w:rPr>
          <w:rFonts w:cs="B Nazanin" w:hint="cs"/>
          <w:sz w:val="96"/>
          <w:szCs w:val="96"/>
          <w:rtl/>
        </w:rPr>
        <w:t>و</w:t>
      </w:r>
      <w:r w:rsidRPr="001F5AE6">
        <w:rPr>
          <w:rFonts w:cs="B Nazanin"/>
          <w:sz w:val="96"/>
          <w:szCs w:val="96"/>
          <w:rtl/>
        </w:rPr>
        <w:t xml:space="preserve">7 </w:t>
      </w:r>
      <w:r w:rsidRPr="001F5AE6">
        <w:rPr>
          <w:rFonts w:cs="B Nazanin" w:hint="cs"/>
          <w:sz w:val="96"/>
          <w:szCs w:val="96"/>
          <w:rtl/>
        </w:rPr>
        <w:t>هزينه</w:t>
      </w:r>
      <w:r>
        <w:rPr>
          <w:rFonts w:cs="B Nazanin" w:hint="cs"/>
          <w:sz w:val="96"/>
          <w:szCs w:val="96"/>
          <w:rtl/>
        </w:rPr>
        <w:t>‏</w:t>
      </w:r>
      <w:r w:rsidRPr="001F5AE6">
        <w:rPr>
          <w:rFonts w:cs="B Nazanin" w:hint="cs"/>
          <w:sz w:val="96"/>
          <w:szCs w:val="96"/>
          <w:rtl/>
        </w:rPr>
        <w:t>هاي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دوره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دانشجويي</w:t>
      </w:r>
      <w:r w:rsidRPr="001F5AE6">
        <w:rPr>
          <w:rFonts w:cs="B Nazanin"/>
          <w:sz w:val="96"/>
          <w:szCs w:val="96"/>
          <w:rtl/>
        </w:rPr>
        <w:t xml:space="preserve"> (</w:t>
      </w:r>
      <w:r w:rsidRPr="001F5AE6">
        <w:rPr>
          <w:rFonts w:cs="B Nazanin" w:hint="cs"/>
          <w:sz w:val="96"/>
          <w:szCs w:val="96"/>
          <w:rtl/>
        </w:rPr>
        <w:t>جدول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پيوست</w:t>
      </w:r>
      <w:r w:rsidRPr="001F5AE6">
        <w:rPr>
          <w:rFonts w:cs="B Nazanin"/>
          <w:sz w:val="96"/>
          <w:szCs w:val="96"/>
          <w:rtl/>
        </w:rPr>
        <w:t xml:space="preserve">) </w:t>
      </w:r>
      <w:r w:rsidRPr="001F5AE6">
        <w:rPr>
          <w:rFonts w:cs="B Nazanin" w:hint="cs"/>
          <w:sz w:val="96"/>
          <w:szCs w:val="96"/>
          <w:rtl/>
        </w:rPr>
        <w:t>خواهند</w:t>
      </w:r>
      <w:r w:rsidRPr="001F5AE6">
        <w:rPr>
          <w:rFonts w:cs="B Nazanin"/>
          <w:sz w:val="96"/>
          <w:szCs w:val="96"/>
          <w:rtl/>
        </w:rPr>
        <w:t xml:space="preserve"> </w:t>
      </w:r>
      <w:r w:rsidRPr="001F5AE6">
        <w:rPr>
          <w:rFonts w:cs="B Nazanin" w:hint="cs"/>
          <w:sz w:val="96"/>
          <w:szCs w:val="96"/>
          <w:rtl/>
        </w:rPr>
        <w:t>شد</w:t>
      </w:r>
      <w:r w:rsidRPr="001F5AE6">
        <w:rPr>
          <w:rFonts w:cs="B Nazanin"/>
          <w:sz w:val="96"/>
          <w:szCs w:val="96"/>
          <w:rtl/>
        </w:rPr>
        <w:t>.</w:t>
      </w:r>
    </w:p>
    <w:sectPr w:rsidR="00D42999" w:rsidRPr="001F5AE6" w:rsidSect="001F5AE6">
      <w:pgSz w:w="16838" w:h="11906" w:orient="landscape" w:code="9"/>
      <w:pgMar w:top="1134" w:right="180" w:bottom="1134" w:left="9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E6"/>
    <w:rsid w:val="001D2B1E"/>
    <w:rsid w:val="001D6855"/>
    <w:rsid w:val="001F5AE6"/>
    <w:rsid w:val="00285849"/>
    <w:rsid w:val="003F5896"/>
    <w:rsid w:val="00845109"/>
    <w:rsid w:val="008B760E"/>
    <w:rsid w:val="00AE21F5"/>
    <w:rsid w:val="00C276D9"/>
    <w:rsid w:val="00D42999"/>
    <w:rsid w:val="00E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A4234"/>
  <w15:chartTrackingRefBased/>
  <w15:docId w15:val="{D961B2A4-A505-4F3D-AAE6-CE8C7CAB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2020-11-15T05:35:00Z</dcterms:created>
  <dcterms:modified xsi:type="dcterms:W3CDTF">2020-11-15T05:39:00Z</dcterms:modified>
</cp:coreProperties>
</file>