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51CD" w14:textId="77777777" w:rsidR="00B9079A" w:rsidRDefault="00B9079A" w:rsidP="00C47371">
      <w:pPr>
        <w:pStyle w:val="ListParagraph"/>
        <w:spacing w:before="240" w:after="0"/>
        <w:ind w:left="146" w:hanging="142"/>
        <w:jc w:val="center"/>
        <w:rPr>
          <w:rFonts w:cs="B Nazanin"/>
          <w:sz w:val="24"/>
          <w:szCs w:val="24"/>
          <w:highlight w:val="lightGray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(پیوست شماره 4)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5"/>
        <w:gridCol w:w="4962"/>
      </w:tblGrid>
      <w:tr w:rsidR="00B9079A" w:rsidRPr="00825765" w14:paraId="2D234D2D" w14:textId="77777777" w:rsidTr="00724214">
        <w:trPr>
          <w:jc w:val="center"/>
        </w:trPr>
        <w:tc>
          <w:tcPr>
            <w:tcW w:w="9347" w:type="dxa"/>
            <w:gridSpan w:val="2"/>
            <w:shd w:val="clear" w:color="auto" w:fill="auto"/>
            <w:vAlign w:val="center"/>
          </w:tcPr>
          <w:p w14:paraId="6A59EF6D" w14:textId="77777777" w:rsidR="00B9079A" w:rsidRPr="00825765" w:rsidRDefault="00B9079A" w:rsidP="00B9079A">
            <w:pPr>
              <w:spacing w:after="0"/>
              <w:jc w:val="left"/>
              <w:rPr>
                <w:rFonts w:cs="2  Lotus"/>
                <w:b/>
                <w:bCs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b/>
                <w:bCs/>
                <w:szCs w:val="22"/>
                <w:rtl/>
                <w:lang w:bidi="fa-IR"/>
              </w:rPr>
              <w:t>وزارت علوم ،تحقيقات وفناوري</w:t>
            </w:r>
          </w:p>
          <w:p w14:paraId="17430D27" w14:textId="77777777" w:rsidR="00B9079A" w:rsidRPr="00825765" w:rsidRDefault="00B9079A" w:rsidP="00B9079A">
            <w:pPr>
              <w:spacing w:after="0"/>
              <w:jc w:val="left"/>
              <w:rPr>
                <w:rFonts w:cs="2  Lotus"/>
                <w:b/>
                <w:bCs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b/>
                <w:bCs/>
                <w:szCs w:val="22"/>
                <w:rtl/>
                <w:lang w:bidi="fa-IR"/>
              </w:rPr>
              <w:t>اداره کل بورس و اعزام دانشجویان</w:t>
            </w:r>
          </w:p>
          <w:p w14:paraId="025C61DF" w14:textId="77777777" w:rsidR="00B9079A" w:rsidRPr="00825765" w:rsidRDefault="00B9079A" w:rsidP="00B9079A">
            <w:pPr>
              <w:spacing w:after="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b/>
                <w:bCs/>
                <w:szCs w:val="22"/>
                <w:rtl/>
                <w:lang w:bidi="fa-IR"/>
              </w:rPr>
              <w:t>کاربرگ بررسی لغو تعهدات فرصت تحقیقاتی کوتاه مدت خارج از کشور</w:t>
            </w:r>
          </w:p>
        </w:tc>
      </w:tr>
      <w:tr w:rsidR="00B9079A" w:rsidRPr="00825765" w14:paraId="28E14E9D" w14:textId="77777777" w:rsidTr="00724214">
        <w:trPr>
          <w:jc w:val="center"/>
        </w:trPr>
        <w:tc>
          <w:tcPr>
            <w:tcW w:w="4385" w:type="dxa"/>
            <w:shd w:val="clear" w:color="auto" w:fill="auto"/>
            <w:vAlign w:val="center"/>
          </w:tcPr>
          <w:p w14:paraId="3E5494C9" w14:textId="77777777" w:rsidR="00B9079A" w:rsidRPr="00825765" w:rsidRDefault="00B9079A" w:rsidP="00B9079A">
            <w:pPr>
              <w:spacing w:after="0"/>
              <w:jc w:val="left"/>
              <w:rPr>
                <w:rFonts w:cs="2  Lotus"/>
                <w:b/>
                <w:bCs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b/>
                <w:bCs/>
                <w:szCs w:val="22"/>
                <w:rtl/>
                <w:lang w:bidi="fa-IR"/>
              </w:rPr>
              <w:t>نام دانشجو: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DDCC0E7" w14:textId="77777777" w:rsidR="00B9079A" w:rsidRPr="00825765" w:rsidRDefault="00B9079A" w:rsidP="00B9079A">
            <w:pPr>
              <w:spacing w:after="0"/>
              <w:jc w:val="left"/>
              <w:rPr>
                <w:rFonts w:cs="2  Lotus"/>
                <w:b/>
                <w:bCs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b/>
                <w:bCs/>
                <w:szCs w:val="22"/>
                <w:rtl/>
                <w:lang w:bidi="fa-IR"/>
              </w:rPr>
              <w:t>نام دانشگاه:</w:t>
            </w:r>
          </w:p>
        </w:tc>
      </w:tr>
      <w:tr w:rsidR="00B9079A" w:rsidRPr="00825765" w14:paraId="10F4703C" w14:textId="77777777" w:rsidTr="00724214">
        <w:trPr>
          <w:trHeight w:val="593"/>
          <w:jc w:val="center"/>
        </w:trPr>
        <w:tc>
          <w:tcPr>
            <w:tcW w:w="4385" w:type="dxa"/>
            <w:shd w:val="clear" w:color="auto" w:fill="auto"/>
            <w:vAlign w:val="center"/>
          </w:tcPr>
          <w:p w14:paraId="669197B4" w14:textId="77777777" w:rsidR="00B9079A" w:rsidRPr="00825765" w:rsidRDefault="00B9079A" w:rsidP="00B9079A">
            <w:pPr>
              <w:spacing w:after="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>کشور محل تحقیق: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A75B6D8" w14:textId="77777777" w:rsidR="00B9079A" w:rsidRPr="00825765" w:rsidRDefault="00B9079A" w:rsidP="00B9079A">
            <w:pPr>
              <w:spacing w:after="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>مدت دوره:</w:t>
            </w:r>
            <w:r w:rsidRPr="00825765">
              <w:rPr>
                <w:rFonts w:cs="2  Lotus"/>
                <w:szCs w:val="22"/>
                <w:rtl/>
                <w:lang w:bidi="fa-IR"/>
              </w:rPr>
              <w:tab/>
            </w:r>
          </w:p>
        </w:tc>
      </w:tr>
      <w:tr w:rsidR="00B9079A" w:rsidRPr="00825765" w14:paraId="48E87331" w14:textId="77777777" w:rsidTr="00724214">
        <w:trPr>
          <w:jc w:val="center"/>
        </w:trPr>
        <w:tc>
          <w:tcPr>
            <w:tcW w:w="4385" w:type="dxa"/>
            <w:shd w:val="clear" w:color="auto" w:fill="auto"/>
            <w:vAlign w:val="center"/>
          </w:tcPr>
          <w:p w14:paraId="0C8279B4" w14:textId="77777777" w:rsidR="00B9079A" w:rsidRPr="00825765" w:rsidRDefault="00B9079A" w:rsidP="00B9079A">
            <w:pPr>
              <w:spacing w:after="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>تاریخ شروع دوره فرصت تحقیقاتی: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483A1F2" w14:textId="77777777" w:rsidR="00B9079A" w:rsidRPr="00825765" w:rsidRDefault="00B9079A" w:rsidP="00B9079A">
            <w:pPr>
              <w:spacing w:after="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>تاریخ پایان دوره فرصت تحقیقاتی:</w:t>
            </w:r>
          </w:p>
        </w:tc>
      </w:tr>
      <w:tr w:rsidR="00B9079A" w:rsidRPr="00825765" w14:paraId="474C9E4F" w14:textId="77777777" w:rsidTr="00724214">
        <w:trPr>
          <w:jc w:val="center"/>
        </w:trPr>
        <w:tc>
          <w:tcPr>
            <w:tcW w:w="4385" w:type="dxa"/>
            <w:shd w:val="clear" w:color="auto" w:fill="auto"/>
            <w:vAlign w:val="center"/>
          </w:tcPr>
          <w:p w14:paraId="1897F412" w14:textId="77777777" w:rsidR="00B9079A" w:rsidRPr="00825765" w:rsidRDefault="00B9079A" w:rsidP="00B9079A">
            <w:pPr>
              <w:spacing w:after="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>تاریخ آخرین خروج از کشور: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87B2524" w14:textId="77777777" w:rsidR="00B9079A" w:rsidRPr="00825765" w:rsidRDefault="00B9079A" w:rsidP="00B9079A">
            <w:pPr>
              <w:spacing w:after="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>تاریخ آخرین ورود به کشور:</w:t>
            </w:r>
          </w:p>
        </w:tc>
      </w:tr>
      <w:tr w:rsidR="00B9079A" w:rsidRPr="00825765" w14:paraId="0B9CF715" w14:textId="77777777" w:rsidTr="00724214">
        <w:trPr>
          <w:jc w:val="center"/>
        </w:trPr>
        <w:tc>
          <w:tcPr>
            <w:tcW w:w="9347" w:type="dxa"/>
            <w:gridSpan w:val="2"/>
            <w:shd w:val="clear" w:color="auto" w:fill="auto"/>
            <w:vAlign w:val="center"/>
          </w:tcPr>
          <w:p w14:paraId="61621A6F" w14:textId="77777777" w:rsidR="00B9079A" w:rsidRPr="00825765" w:rsidRDefault="00B9079A" w:rsidP="00B9079A">
            <w:pPr>
              <w:tabs>
                <w:tab w:val="left" w:pos="5862"/>
              </w:tabs>
              <w:spacing w:after="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>تاریخ دفاع از رساله:</w:t>
            </w:r>
          </w:p>
        </w:tc>
      </w:tr>
      <w:tr w:rsidR="00B9079A" w:rsidRPr="00825765" w14:paraId="15F1C6D8" w14:textId="77777777" w:rsidTr="00724214">
        <w:trPr>
          <w:jc w:val="center"/>
        </w:trPr>
        <w:tc>
          <w:tcPr>
            <w:tcW w:w="9347" w:type="dxa"/>
            <w:gridSpan w:val="2"/>
            <w:shd w:val="clear" w:color="auto" w:fill="auto"/>
            <w:vAlign w:val="center"/>
          </w:tcPr>
          <w:p w14:paraId="1FBFA38B" w14:textId="6320BD90" w:rsidR="00B9079A" w:rsidRPr="00825765" w:rsidRDefault="00B9079A" w:rsidP="00B9079A">
            <w:pPr>
              <w:tabs>
                <w:tab w:val="left" w:pos="5862"/>
              </w:tabs>
              <w:spacing w:after="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نوع خدمت برای لغو تعهد: </w:t>
            </w:r>
            <w:r w:rsidRPr="00825765">
              <w:rPr>
                <w:rFonts w:cs="2  Lotus" w:hint="cs"/>
                <w:b/>
                <w:bCs/>
                <w:szCs w:val="22"/>
                <w:rtl/>
                <w:lang w:bidi="fa-IR"/>
              </w:rPr>
              <w:t>1- فعالیت در دانشگاه</w:t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2E9098AA" wp14:editId="752337CE">
                  <wp:extent cx="123825" cy="123825"/>
                  <wp:effectExtent l="0" t="0" r="9525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</w:t>
            </w:r>
            <w:r w:rsidRPr="00825765">
              <w:rPr>
                <w:rFonts w:cs="2  Lotus" w:hint="cs"/>
                <w:b/>
                <w:bCs/>
                <w:szCs w:val="22"/>
                <w:rtl/>
                <w:lang w:bidi="fa-IR"/>
              </w:rPr>
              <w:t>2- انجام خدمات دولتی</w:t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7C3D7CAF" wp14:editId="78A81F82">
                  <wp:extent cx="123825" cy="123825"/>
                  <wp:effectExtent l="0" t="0" r="9525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</w:t>
            </w:r>
            <w:r w:rsidRPr="00825765">
              <w:rPr>
                <w:rFonts w:cs="2  Lotus" w:hint="cs"/>
                <w:b/>
                <w:bCs/>
                <w:szCs w:val="22"/>
                <w:rtl/>
                <w:lang w:bidi="fa-IR"/>
              </w:rPr>
              <w:t>3- انجام خدمات غیر دولتی با بیمه</w:t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5DE537FD" wp14:editId="746DE003">
                  <wp:extent cx="123825" cy="123825"/>
                  <wp:effectExtent l="0" t="0" r="9525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79A" w:rsidRPr="00825765" w14:paraId="4EADBD9B" w14:textId="77777777" w:rsidTr="00724214">
        <w:trPr>
          <w:jc w:val="center"/>
        </w:trPr>
        <w:tc>
          <w:tcPr>
            <w:tcW w:w="9347" w:type="dxa"/>
            <w:gridSpan w:val="2"/>
            <w:shd w:val="clear" w:color="auto" w:fill="auto"/>
            <w:vAlign w:val="center"/>
          </w:tcPr>
          <w:p w14:paraId="7765FA8C" w14:textId="5F314CEE" w:rsidR="00B9079A" w:rsidRPr="00825765" w:rsidRDefault="00B9079A" w:rsidP="00B9079A">
            <w:pPr>
              <w:numPr>
                <w:ilvl w:val="0"/>
                <w:numId w:val="1"/>
              </w:numPr>
              <w:spacing w:after="0"/>
              <w:ind w:left="399" w:hanging="322"/>
              <w:jc w:val="left"/>
              <w:rPr>
                <w:rFonts w:cs="2  Lotus"/>
                <w:b/>
                <w:bCs/>
                <w:szCs w:val="22"/>
                <w:lang w:bidi="fa-IR"/>
              </w:rPr>
            </w:pPr>
            <w:r w:rsidRPr="00825765">
              <w:rPr>
                <w:rFonts w:cs="2  Lotus" w:hint="cs"/>
                <w:b/>
                <w:bCs/>
                <w:szCs w:val="22"/>
                <w:rtl/>
                <w:lang w:bidi="fa-IR"/>
              </w:rPr>
              <w:t xml:space="preserve">فعالیت در دانشگاه:  فعالیت پژوهشی  </w:t>
            </w:r>
            <w:r w:rsidRPr="00825765">
              <w:rPr>
                <w:rFonts w:cs="2  Lotus"/>
                <w:b/>
                <w:bCs/>
                <w:noProof/>
                <w:szCs w:val="22"/>
              </w:rPr>
              <w:drawing>
                <wp:inline distT="0" distB="0" distL="0" distR="0" wp14:anchorId="3DA1CCD6" wp14:editId="33C31CB6">
                  <wp:extent cx="123825" cy="123825"/>
                  <wp:effectExtent l="0" t="0" r="9525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b/>
                <w:bCs/>
                <w:szCs w:val="22"/>
                <w:rtl/>
                <w:lang w:bidi="fa-IR"/>
              </w:rPr>
              <w:t xml:space="preserve">                     فعالیت آموزشی  </w:t>
            </w:r>
            <w:r w:rsidRPr="00825765">
              <w:rPr>
                <w:rFonts w:cs="2  Lotus"/>
                <w:b/>
                <w:bCs/>
                <w:noProof/>
                <w:szCs w:val="22"/>
              </w:rPr>
              <w:drawing>
                <wp:inline distT="0" distB="0" distL="0" distR="0" wp14:anchorId="033C051D" wp14:editId="59A81244">
                  <wp:extent cx="123825" cy="123825"/>
                  <wp:effectExtent l="0" t="0" r="9525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49C1E6" w14:textId="5DA74F7B" w:rsidR="00B9079A" w:rsidRPr="00825765" w:rsidRDefault="00B9079A" w:rsidP="00B9079A">
            <w:pPr>
              <w:spacing w:after="0"/>
              <w:ind w:hanging="27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b/>
                <w:bCs/>
                <w:szCs w:val="22"/>
                <w:rtl/>
                <w:lang w:bidi="fa-IR"/>
              </w:rPr>
              <w:t xml:space="preserve">آیا </w:t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مدت فعالیت فوق 2 برابر مدت بهره‌مندی از مزایای فرصت تحقیقاتی یا بیشتر بوده است؟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309CD512" wp14:editId="0D06EC63">
                  <wp:extent cx="123825" cy="123825"/>
                  <wp:effectExtent l="0" t="0" r="9525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0BA6DB7A" wp14:editId="6E8ACA33">
                  <wp:extent cx="123825" cy="123825"/>
                  <wp:effectExtent l="0" t="0" r="9525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A063E8" w14:textId="335F42A4" w:rsidR="00B9079A" w:rsidRPr="00825765" w:rsidRDefault="00B9079A" w:rsidP="00B9079A">
            <w:pPr>
              <w:spacing w:after="0"/>
              <w:ind w:hanging="27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آیا دانشجو در مدت مذکور در ایران حضور داشته است؟                                           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1B3E89D3" wp14:editId="4776CB3A">
                  <wp:extent cx="123825" cy="123825"/>
                  <wp:effectExtent l="0" t="0" r="9525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493A2776" wp14:editId="4358697F">
                  <wp:extent cx="123825" cy="123825"/>
                  <wp:effectExtent l="0" t="0" r="9525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257C78" w14:textId="3ED9F650" w:rsidR="00B9079A" w:rsidRPr="00825765" w:rsidRDefault="00B9079A" w:rsidP="00B9079A">
            <w:pPr>
              <w:spacing w:after="0"/>
              <w:ind w:hanging="27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آیا مدت فوق پس از بازگشت از دوره فرصت تحقیقاتی کوتاه مدت بوده است؟               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5708C277" wp14:editId="3820012D">
                  <wp:extent cx="123825" cy="123825"/>
                  <wp:effectExtent l="0" t="0" r="9525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06193EF4" wp14:editId="0AC9F8B9">
                  <wp:extent cx="123825" cy="123825"/>
                  <wp:effectExtent l="0" t="0" r="9525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24E27B" w14:textId="17818D6D" w:rsidR="00B9079A" w:rsidRPr="00825765" w:rsidRDefault="00B9079A" w:rsidP="00B9079A">
            <w:pPr>
              <w:spacing w:after="0"/>
              <w:ind w:hanging="27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آیا فعالیت فوق به تایید استاد راهنما رسیده است؟:                                                  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1190C373" wp14:editId="4036F5D4">
                  <wp:extent cx="123825" cy="123825"/>
                  <wp:effectExtent l="0" t="0" r="9525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79A6DE14" wp14:editId="18764A27">
                  <wp:extent cx="123825" cy="123825"/>
                  <wp:effectExtent l="0" t="0" r="9525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116F2F" w14:textId="7657269C" w:rsidR="00B9079A" w:rsidRPr="00825765" w:rsidRDefault="00B9079A" w:rsidP="00B9079A">
            <w:pPr>
              <w:spacing w:after="0"/>
              <w:ind w:hanging="27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>آیا فعالیت فوق توسط معاون آموزشی یا پژوهشی تایید شده است؟                                                  بلی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11A2942A" wp14:editId="1ACAEF9D">
                  <wp:extent cx="123825" cy="123825"/>
                  <wp:effectExtent l="0" t="0" r="9525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251ABC24" wp14:editId="374DA7EC">
                  <wp:extent cx="123825" cy="123825"/>
                  <wp:effectExtent l="0" t="0" r="9525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E34A7E" w14:textId="46D86AAB" w:rsidR="00B9079A" w:rsidRPr="00825765" w:rsidRDefault="00B9079A" w:rsidP="00B9079A">
            <w:pPr>
              <w:spacing w:after="0"/>
              <w:ind w:hanging="27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آیا مستنداتی دال بر انجام فعالیت‌ یا فعالیت‌های های فوق ارائه شده است؟                     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0DB0835A" wp14:editId="4268BAF0">
                  <wp:extent cx="123825" cy="123825"/>
                  <wp:effectExtent l="0" t="0" r="9525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خیر 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47ABD81B" wp14:editId="0F2B41ED">
                  <wp:extent cx="123825" cy="12382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79A" w:rsidRPr="00825765" w14:paraId="0BE22B80" w14:textId="77777777" w:rsidTr="00724214">
        <w:trPr>
          <w:jc w:val="center"/>
        </w:trPr>
        <w:tc>
          <w:tcPr>
            <w:tcW w:w="9347" w:type="dxa"/>
            <w:gridSpan w:val="2"/>
            <w:shd w:val="clear" w:color="auto" w:fill="auto"/>
            <w:vAlign w:val="center"/>
          </w:tcPr>
          <w:p w14:paraId="7A4FCAA2" w14:textId="77777777" w:rsidR="00B9079A" w:rsidRPr="00825765" w:rsidRDefault="00B9079A" w:rsidP="00B9079A">
            <w:pPr>
              <w:numPr>
                <w:ilvl w:val="0"/>
                <w:numId w:val="1"/>
              </w:numPr>
              <w:spacing w:after="0"/>
              <w:ind w:left="399" w:hanging="399"/>
              <w:jc w:val="left"/>
              <w:rPr>
                <w:rFonts w:cs="2  Lotus"/>
                <w:b/>
                <w:bCs/>
                <w:szCs w:val="22"/>
                <w:lang w:bidi="fa-IR"/>
              </w:rPr>
            </w:pPr>
            <w:r w:rsidRPr="00825765">
              <w:rPr>
                <w:rFonts w:cs="2  Lotus" w:hint="cs"/>
                <w:b/>
                <w:bCs/>
                <w:szCs w:val="22"/>
                <w:rtl/>
                <w:lang w:bidi="fa-IR"/>
              </w:rPr>
              <w:t xml:space="preserve">انجام خدمات دولتی: </w:t>
            </w:r>
          </w:p>
          <w:p w14:paraId="621D9532" w14:textId="14992BE5" w:rsidR="00B9079A" w:rsidRPr="00825765" w:rsidRDefault="00B9079A" w:rsidP="00B9079A">
            <w:pPr>
              <w:spacing w:after="0"/>
              <w:ind w:hanging="27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b/>
                <w:bCs/>
                <w:szCs w:val="22"/>
                <w:rtl/>
                <w:lang w:bidi="fa-IR"/>
              </w:rPr>
              <w:t xml:space="preserve">آیا </w:t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مدت فعالیت فوق 2 برابر مدت بهره‌مندی از مزایای فرصت تحقیقاتی یا بیشتر بوده است؟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268E576E" wp14:editId="38043605">
                  <wp:extent cx="123825" cy="12382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3DBCE5B6" wp14:editId="56FAEF2D">
                  <wp:extent cx="123825" cy="12382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F1922E" w14:textId="40C17800" w:rsidR="00B9079A" w:rsidRPr="00825765" w:rsidRDefault="00B9079A" w:rsidP="00B9079A">
            <w:pPr>
              <w:spacing w:after="0"/>
              <w:ind w:hanging="27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آیا  دانشجو در مدت مذکور در ایران حضور داشته است؟                                          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12C54D4A" wp14:editId="606C95F3">
                  <wp:extent cx="123825" cy="12382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3632BF03" wp14:editId="12462448">
                  <wp:extent cx="123825" cy="12382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81C196" w14:textId="74A01078" w:rsidR="00B9079A" w:rsidRPr="00825765" w:rsidRDefault="00B9079A" w:rsidP="00B9079A">
            <w:pPr>
              <w:spacing w:after="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آیا مدت مذکور توسط مقام مجاز در دستگاه دولتی تایید شده است؟                        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53D6B998" wp14:editId="64A6F8B4">
                  <wp:extent cx="123825" cy="12382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6F9ADE72" wp14:editId="5E0A3753">
                  <wp:extent cx="123825" cy="12382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EC46EC" w14:textId="4232F751" w:rsidR="00B9079A" w:rsidRPr="00825765" w:rsidRDefault="00B9079A" w:rsidP="00B9079A">
            <w:pPr>
              <w:spacing w:after="0"/>
              <w:ind w:hanging="27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آیا  مدت فوق پس از دوره فرصت تحقیقاتی کوتاه مدت بوده است؟                             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2354C0A3" wp14:editId="4016B538">
                  <wp:extent cx="123825" cy="12382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056F058F" wp14:editId="5BE9E759">
                  <wp:extent cx="123825" cy="12382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69A4C0" w14:textId="069F6AC6" w:rsidR="00B9079A" w:rsidRPr="00825765" w:rsidRDefault="00B9079A" w:rsidP="00B9079A">
            <w:pPr>
              <w:spacing w:after="0"/>
              <w:ind w:hanging="270"/>
              <w:jc w:val="left"/>
              <w:rPr>
                <w:rFonts w:cs="2  Lotus"/>
                <w:b/>
                <w:bCs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آیا  دانشجو در مدت مذکور در ایران حضور داشته است؟                                          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0F34F859" wp14:editId="010A63B3">
                  <wp:extent cx="123825" cy="12382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7E28270D" wp14:editId="0624E7BC">
                  <wp:extent cx="123825" cy="12382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79A" w:rsidRPr="00825765" w14:paraId="6ACF5905" w14:textId="77777777" w:rsidTr="00724214">
        <w:trPr>
          <w:jc w:val="center"/>
        </w:trPr>
        <w:tc>
          <w:tcPr>
            <w:tcW w:w="9347" w:type="dxa"/>
            <w:gridSpan w:val="2"/>
            <w:shd w:val="clear" w:color="auto" w:fill="auto"/>
            <w:vAlign w:val="center"/>
          </w:tcPr>
          <w:p w14:paraId="7EAB877E" w14:textId="77777777" w:rsidR="00B9079A" w:rsidRPr="00825765" w:rsidRDefault="00B9079A" w:rsidP="00B9079A">
            <w:pPr>
              <w:numPr>
                <w:ilvl w:val="0"/>
                <w:numId w:val="1"/>
              </w:numPr>
              <w:spacing w:after="0"/>
              <w:ind w:left="399" w:hanging="284"/>
              <w:jc w:val="left"/>
              <w:rPr>
                <w:rFonts w:cs="2  Lotus"/>
                <w:b/>
                <w:bCs/>
                <w:szCs w:val="22"/>
                <w:lang w:bidi="fa-IR"/>
              </w:rPr>
            </w:pPr>
            <w:r w:rsidRPr="00825765">
              <w:rPr>
                <w:rFonts w:cs="2  Lotus" w:hint="cs"/>
                <w:b/>
                <w:bCs/>
                <w:szCs w:val="22"/>
                <w:rtl/>
                <w:lang w:bidi="fa-IR"/>
              </w:rPr>
              <w:t xml:space="preserve">انجام خدمات غیر دولتی با بیمه:  </w:t>
            </w:r>
          </w:p>
          <w:p w14:paraId="1579DD3E" w14:textId="0CCDA71E" w:rsidR="00B9079A" w:rsidRPr="00825765" w:rsidRDefault="00B9079A" w:rsidP="00B9079A">
            <w:pPr>
              <w:spacing w:after="0"/>
              <w:ind w:hanging="27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b/>
                <w:bCs/>
                <w:szCs w:val="22"/>
                <w:rtl/>
                <w:lang w:bidi="fa-IR"/>
              </w:rPr>
              <w:t xml:space="preserve">آیا </w:t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مدت فعالیت فوق 2 برابر مدت بهره‌مندی از مزایای فرصت تحقیقاتی یا بیشتر بوده است؟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656F0AD1" wp14:editId="7D24EE0F">
                  <wp:extent cx="123825" cy="1238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6FFEDFBF" wp14:editId="3363D908">
                  <wp:extent cx="123825" cy="1238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295FB9" w14:textId="055A7889" w:rsidR="00B9079A" w:rsidRPr="00825765" w:rsidRDefault="00B9079A" w:rsidP="00B9079A">
            <w:pPr>
              <w:spacing w:after="0"/>
              <w:ind w:hanging="27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آیا دانشجو در مدت مذکور در ایران حضور داشته است؟                                           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1FDA8AD7" wp14:editId="4C0560AC">
                  <wp:extent cx="123825" cy="1238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1E0D15AD" wp14:editId="20894FBC">
                  <wp:extent cx="123825" cy="1238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4A31FE" w14:textId="5FE19F24" w:rsidR="00B9079A" w:rsidRPr="00825765" w:rsidRDefault="00B9079A" w:rsidP="00B9079A">
            <w:pPr>
              <w:spacing w:after="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آیا مدت مذکور توسط بالاترین مسئول در دستگاه غیردولتی تایید شده است؟              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770550D5" wp14:editId="6380D113">
                  <wp:extent cx="123825" cy="1238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21FAE40E" wp14:editId="6B920B0E">
                  <wp:extent cx="123825" cy="1238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6CCBCB" w14:textId="420EBCB9" w:rsidR="00B9079A" w:rsidRPr="00825765" w:rsidRDefault="00B9079A" w:rsidP="00B9079A">
            <w:pPr>
              <w:spacing w:after="0"/>
              <w:ind w:hanging="27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آیا مدت فوق پس از دوره فرصت تحقیقاتی کوتاه مدت بوده است؟                              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310BBD7C" wp14:editId="4BB6E227">
                  <wp:extent cx="123825" cy="1238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2A711411" wp14:editId="5C1EA978">
                  <wp:extent cx="123825" cy="1238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D30196" w14:textId="0D50E374" w:rsidR="00B9079A" w:rsidRPr="00825765" w:rsidRDefault="00B9079A" w:rsidP="00B9079A">
            <w:pPr>
              <w:spacing w:after="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آیا دانشجو در مدت مذکور در ایران حضور داشته است؟                                      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4F1B97BB" wp14:editId="5138DBB1">
                  <wp:extent cx="123825" cy="1238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7098CCAE" wp14:editId="082EB91F">
                  <wp:extent cx="123825" cy="1238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F0C555" w14:textId="47616130" w:rsidR="00B9079A" w:rsidRPr="00825765" w:rsidRDefault="00B9079A" w:rsidP="00B9079A">
            <w:pPr>
              <w:spacing w:after="0"/>
              <w:jc w:val="left"/>
              <w:rPr>
                <w:rFonts w:cs="2  Lotus"/>
                <w:b/>
                <w:bCs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آیا گواهی بیمه پرداخت بیمه در مدت مذکور ارائه شده است؟                                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30F110B2" wp14:editId="69C1B59E">
                  <wp:extent cx="123825" cy="1238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2B1A3C48" wp14:editId="3823FA5C">
                  <wp:extent cx="123825" cy="1238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F88C09" w14:textId="7A8D0867" w:rsidR="00201202" w:rsidRDefault="00B9079A" w:rsidP="00B9079A">
      <w:pPr>
        <w:spacing w:after="0"/>
        <w:jc w:val="left"/>
      </w:pPr>
      <w:r w:rsidRPr="00537B15">
        <w:rPr>
          <w:rFonts w:cs="2  Lotus" w:hint="cs"/>
          <w:szCs w:val="22"/>
          <w:rtl/>
          <w:lang w:bidi="fa-IR"/>
        </w:rPr>
        <w:t>این فرم باید توسط کارشناس مربوطه در دانشگاه تکمیل و تایید شود و چنانچه پاسخ هر یک از موارد فوق خیر ‌باشد، صرفاً با ذکر توضیحات قابل بررسی</w:t>
      </w:r>
      <w:r w:rsidRPr="00537B15">
        <w:rPr>
          <w:rFonts w:cs="2  Lotus"/>
          <w:szCs w:val="22"/>
          <w:lang w:bidi="fa-IR"/>
        </w:rPr>
        <w:t xml:space="preserve"> </w:t>
      </w:r>
      <w:r w:rsidRPr="00537B15">
        <w:rPr>
          <w:rFonts w:cs="2  Lotus" w:hint="cs"/>
          <w:szCs w:val="22"/>
          <w:rtl/>
          <w:lang w:bidi="fa-IR"/>
        </w:rPr>
        <w:t>است.</w:t>
      </w:r>
      <w:r w:rsidRPr="00537B15">
        <w:rPr>
          <w:rFonts w:cs="2  Lotus"/>
          <w:b/>
          <w:bCs/>
          <w:szCs w:val="22"/>
          <w:rtl/>
          <w:lang w:bidi="fa-IR"/>
        </w:rPr>
        <w:tab/>
      </w:r>
      <w:r w:rsidRPr="00537B15">
        <w:rPr>
          <w:rFonts w:cs="2  Lotus"/>
          <w:b/>
          <w:bCs/>
          <w:szCs w:val="22"/>
          <w:rtl/>
          <w:lang w:bidi="fa-IR"/>
        </w:rPr>
        <w:tab/>
      </w:r>
      <w:r w:rsidRPr="00537B15">
        <w:rPr>
          <w:rFonts w:cs="2  Lotus"/>
          <w:b/>
          <w:bCs/>
          <w:szCs w:val="22"/>
          <w:rtl/>
          <w:lang w:bidi="fa-IR"/>
        </w:rPr>
        <w:tab/>
      </w:r>
      <w:r w:rsidRPr="00537B15">
        <w:rPr>
          <w:rFonts w:cs="2  Lotus"/>
          <w:b/>
          <w:bCs/>
          <w:szCs w:val="22"/>
          <w:rtl/>
          <w:lang w:bidi="fa-IR"/>
        </w:rPr>
        <w:tab/>
      </w:r>
      <w:r w:rsidRPr="00537B15">
        <w:rPr>
          <w:rFonts w:cs="2  Lotus" w:hint="cs"/>
          <w:b/>
          <w:bCs/>
          <w:szCs w:val="22"/>
          <w:rtl/>
          <w:lang w:bidi="fa-IR"/>
        </w:rPr>
        <w:t xml:space="preserve">                   </w:t>
      </w:r>
      <w:r w:rsidRPr="00537B15">
        <w:rPr>
          <w:rFonts w:cs="2  Lotus"/>
          <w:b/>
          <w:bCs/>
          <w:szCs w:val="22"/>
          <w:rtl/>
          <w:lang w:bidi="fa-IR"/>
        </w:rPr>
        <w:tab/>
      </w:r>
      <w:r w:rsidRPr="00537B15">
        <w:rPr>
          <w:rFonts w:cs="2  Lotus" w:hint="cs"/>
          <w:b/>
          <w:bCs/>
          <w:szCs w:val="22"/>
          <w:rtl/>
          <w:lang w:bidi="fa-IR"/>
        </w:rPr>
        <w:t xml:space="preserve">                                                                      </w:t>
      </w:r>
      <w:r>
        <w:rPr>
          <w:rFonts w:cs="2  Lotus" w:hint="cs"/>
          <w:b/>
          <w:bCs/>
          <w:szCs w:val="22"/>
          <w:rtl/>
          <w:lang w:bidi="fa-IR"/>
        </w:rPr>
        <w:t xml:space="preserve">   </w:t>
      </w:r>
      <w:r w:rsidRPr="00537B15">
        <w:rPr>
          <w:rFonts w:cs="2  Lotus" w:hint="cs"/>
          <w:b/>
          <w:bCs/>
          <w:szCs w:val="22"/>
          <w:rtl/>
          <w:lang w:bidi="fa-IR"/>
        </w:rPr>
        <w:t xml:space="preserve">نام و نام خانوادگی کارشناس </w:t>
      </w:r>
      <w:r>
        <w:rPr>
          <w:rFonts w:cs="2  Lotus" w:hint="cs"/>
          <w:b/>
          <w:bCs/>
          <w:szCs w:val="22"/>
          <w:rtl/>
          <w:lang w:bidi="fa-IR"/>
        </w:rPr>
        <w:t xml:space="preserve">تایید کننده در مؤسسه:       </w:t>
      </w:r>
      <w:r w:rsidRPr="00537B15">
        <w:rPr>
          <w:rFonts w:cs="2  Lotus" w:hint="cs"/>
          <w:b/>
          <w:bCs/>
          <w:szCs w:val="22"/>
          <w:rtl/>
          <w:lang w:bidi="fa-IR"/>
        </w:rPr>
        <w:t xml:space="preserve">                                        امضاء و تاریخ:</w:t>
      </w:r>
      <w:r>
        <w:rPr>
          <w:rFonts w:cs="2  Lotus"/>
          <w:b/>
          <w:bCs/>
          <w:szCs w:val="22"/>
          <w:rtl/>
          <w:lang w:bidi="fa-IR"/>
        </w:rPr>
        <w:br/>
      </w:r>
      <w:r>
        <w:rPr>
          <w:rFonts w:cs="2  Lotus"/>
          <w:b/>
          <w:bCs/>
          <w:szCs w:val="22"/>
          <w:rtl/>
          <w:lang w:bidi="fa-IR"/>
        </w:rPr>
        <w:br/>
      </w:r>
    </w:p>
    <w:sectPr w:rsidR="00201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F0F76"/>
    <w:multiLevelType w:val="hybridMultilevel"/>
    <w:tmpl w:val="37946FB2"/>
    <w:lvl w:ilvl="0" w:tplc="064CEB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02"/>
    <w:rsid w:val="00201202"/>
    <w:rsid w:val="00B9079A"/>
    <w:rsid w:val="00C4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62DD0"/>
  <w15:chartTrackingRefBased/>
  <w15:docId w15:val="{440D7392-C236-468B-BAA9-A664218B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79A"/>
    <w:pPr>
      <w:bidi/>
      <w:spacing w:after="200" w:line="276" w:lineRule="auto"/>
      <w:jc w:val="both"/>
    </w:pPr>
    <w:rPr>
      <w:rFonts w:ascii="Calibri" w:eastAsia="Calibri" w:hAnsi="Calibri" w:cs="B Zar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2021-07-06T09:07:00Z</dcterms:created>
  <dcterms:modified xsi:type="dcterms:W3CDTF">2021-07-06T09:09:00Z</dcterms:modified>
</cp:coreProperties>
</file>