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370" w:rsidRDefault="008C0370" w:rsidP="00511B5C">
      <w:pPr>
        <w:jc w:val="center"/>
        <w:rPr>
          <w:b/>
          <w:bCs/>
          <w:sz w:val="28"/>
          <w:szCs w:val="28"/>
          <w:rtl/>
          <w:lang w:bidi="fa-IR"/>
        </w:rPr>
      </w:pPr>
    </w:p>
    <w:p w:rsidR="005D10A3" w:rsidRPr="00783527" w:rsidRDefault="00511B5C" w:rsidP="00511B5C">
      <w:pPr>
        <w:jc w:val="center"/>
        <w:rPr>
          <w:b/>
          <w:bCs/>
          <w:sz w:val="28"/>
          <w:szCs w:val="28"/>
          <w:rtl/>
          <w:lang w:bidi="fa-IR"/>
        </w:rPr>
      </w:pPr>
      <w:r w:rsidRPr="00783527">
        <w:rPr>
          <w:rFonts w:hint="cs"/>
          <w:b/>
          <w:bCs/>
          <w:sz w:val="28"/>
          <w:szCs w:val="28"/>
          <w:rtl/>
          <w:lang w:bidi="fa-IR"/>
        </w:rPr>
        <w:t>بنام خدا</w:t>
      </w:r>
    </w:p>
    <w:p w:rsidR="008C0370" w:rsidRDefault="008C0370" w:rsidP="00511B5C">
      <w:pPr>
        <w:jc w:val="right"/>
        <w:rPr>
          <w:b/>
          <w:bCs/>
          <w:sz w:val="28"/>
          <w:szCs w:val="28"/>
          <w:rtl/>
          <w:lang w:bidi="fa-IR"/>
        </w:rPr>
      </w:pPr>
      <w:r>
        <w:rPr>
          <w:rFonts w:hint="cs"/>
          <w:b/>
          <w:bCs/>
          <w:sz w:val="28"/>
          <w:szCs w:val="28"/>
          <w:rtl/>
          <w:lang w:bidi="fa-IR"/>
        </w:rPr>
        <w:t>اساتید محترم راهنما</w:t>
      </w:r>
    </w:p>
    <w:p w:rsidR="008C0370" w:rsidRDefault="008C0370" w:rsidP="00511B5C">
      <w:pPr>
        <w:jc w:val="right"/>
        <w:rPr>
          <w:b/>
          <w:bCs/>
          <w:sz w:val="28"/>
          <w:szCs w:val="28"/>
          <w:rtl/>
          <w:lang w:bidi="fa-IR"/>
        </w:rPr>
      </w:pPr>
      <w:r>
        <w:rPr>
          <w:rFonts w:hint="cs"/>
          <w:b/>
          <w:bCs/>
          <w:sz w:val="28"/>
          <w:szCs w:val="28"/>
          <w:rtl/>
          <w:lang w:bidi="fa-IR"/>
        </w:rPr>
        <w:t>با سلام و احترام،</w:t>
      </w:r>
    </w:p>
    <w:p w:rsidR="008C0370" w:rsidRPr="008C0370" w:rsidRDefault="008C0370" w:rsidP="002A6A8C">
      <w:pPr>
        <w:spacing w:line="360" w:lineRule="auto"/>
        <w:jc w:val="right"/>
        <w:rPr>
          <w:sz w:val="28"/>
          <w:szCs w:val="28"/>
          <w:rtl/>
          <w:lang w:bidi="fa-IR"/>
        </w:rPr>
      </w:pPr>
      <w:r w:rsidRPr="008C0370">
        <w:rPr>
          <w:rFonts w:hint="cs"/>
          <w:sz w:val="28"/>
          <w:szCs w:val="28"/>
          <w:rtl/>
          <w:lang w:bidi="fa-IR"/>
        </w:rPr>
        <w:t>همانگونه که مستحضر هستید بنا به نامه شماره 4602946 مورخ 29/1/1395 مدیرکل محترم برنامه ریزی و نظارت دانشگاه( به کارتابل ارسال گردیده است)</w:t>
      </w:r>
      <w:r>
        <w:rPr>
          <w:rFonts w:hint="cs"/>
          <w:sz w:val="28"/>
          <w:szCs w:val="28"/>
          <w:rtl/>
          <w:lang w:bidi="fa-IR"/>
        </w:rPr>
        <w:t xml:space="preserve"> کلیه انتخاب واحدها از نیمسال اول 96-95 دوره کارشناسی می بایستی تحت نظر و تایید اساتید محترم راهنمای ورودیهای هر رشته انجام پذیرد، از آنجائیکه دسترسی و تائید کارشناسان حوزه آموزش نسبت به انتخاب واحد دانشجویان برداشته شده، لذا با توجه به اینکه مسئولیت انتخاب واحد های دانشجو با استاد راهنمای ایشان می باشد. خواهشمند است اساتید محترم راهنمای هر رشته</w:t>
      </w:r>
      <w:r w:rsidR="002A6A8C">
        <w:rPr>
          <w:rFonts w:hint="cs"/>
          <w:sz w:val="28"/>
          <w:szCs w:val="28"/>
          <w:rtl/>
          <w:lang w:bidi="fa-IR"/>
        </w:rPr>
        <w:t xml:space="preserve"> قبل از تائید انتخاب واحد دانشجویان به تعدادی از موارد آئین نامه ای انتخاب واحد توجه لازم را مبذول فرمایند.                              </w:t>
      </w:r>
    </w:p>
    <w:p w:rsidR="00511B5C" w:rsidRPr="00783527" w:rsidRDefault="00511B5C" w:rsidP="00511B5C">
      <w:pPr>
        <w:jc w:val="right"/>
        <w:rPr>
          <w:b/>
          <w:bCs/>
          <w:sz w:val="28"/>
          <w:szCs w:val="28"/>
          <w:rtl/>
          <w:lang w:bidi="fa-IR"/>
        </w:rPr>
      </w:pPr>
      <w:r w:rsidRPr="00783527">
        <w:rPr>
          <w:rFonts w:hint="cs"/>
          <w:b/>
          <w:bCs/>
          <w:sz w:val="28"/>
          <w:szCs w:val="28"/>
          <w:rtl/>
          <w:lang w:bidi="fa-IR"/>
        </w:rPr>
        <w:t>موارد آئین نامه آموزشی که دانشجویان موقع انتخاب واحد ملزم به رعایت آن بایستی باشند به شرح زیر می باشد:</w:t>
      </w:r>
    </w:p>
    <w:p w:rsidR="007F0573" w:rsidRPr="00783527" w:rsidRDefault="00511B5C" w:rsidP="00E74075">
      <w:pPr>
        <w:jc w:val="right"/>
        <w:rPr>
          <w:sz w:val="28"/>
          <w:szCs w:val="28"/>
          <w:rtl/>
          <w:lang w:bidi="fa-IR"/>
        </w:rPr>
      </w:pPr>
      <w:r w:rsidRPr="00783527">
        <w:rPr>
          <w:rFonts w:hint="cs"/>
          <w:sz w:val="28"/>
          <w:szCs w:val="28"/>
          <w:rtl/>
          <w:lang w:bidi="fa-IR"/>
        </w:rPr>
        <w:t xml:space="preserve">1- </w:t>
      </w:r>
      <w:r w:rsidR="00456FFA" w:rsidRPr="00783527">
        <w:rPr>
          <w:rFonts w:hint="cs"/>
          <w:sz w:val="28"/>
          <w:szCs w:val="28"/>
          <w:rtl/>
          <w:lang w:bidi="fa-IR"/>
        </w:rPr>
        <w:t>کلیه دانشجویان انتخاب واحد خود را فقط از رشته و ترم تحصیلی خود اخذ نمایند، مگر دانشجویان افتاده از درس، که بنا به تشخیص استاد محترم</w:t>
      </w:r>
      <w:r w:rsidR="007F0573" w:rsidRPr="00783527">
        <w:rPr>
          <w:rFonts w:hint="cs"/>
          <w:sz w:val="28"/>
          <w:szCs w:val="28"/>
          <w:rtl/>
          <w:lang w:bidi="fa-IR"/>
        </w:rPr>
        <w:t xml:space="preserve"> راهنما در صورت ارائه شدن درس در رشته تحصیلی خود، از ترمهای پائین یا بالاتر، در صورت وجود</w:t>
      </w:r>
      <w:r w:rsidR="00E74075">
        <w:rPr>
          <w:rFonts w:hint="cs"/>
          <w:sz w:val="28"/>
          <w:szCs w:val="28"/>
          <w:rtl/>
          <w:lang w:bidi="fa-IR"/>
        </w:rPr>
        <w:t xml:space="preserve"> </w:t>
      </w:r>
      <w:r w:rsidR="007F0573" w:rsidRPr="00783527">
        <w:rPr>
          <w:rFonts w:hint="cs"/>
          <w:sz w:val="28"/>
          <w:szCs w:val="28"/>
          <w:rtl/>
          <w:lang w:bidi="fa-IR"/>
        </w:rPr>
        <w:t>ظرفیت آن کلاس(اساتید محترم می توانند با گزارشگیری شماره 110 از سیستم جامع آموزشی از وضعیت ظرفیت کلاس درس مطلع گردند) اخذ نمایند.</w:t>
      </w:r>
    </w:p>
    <w:p w:rsidR="00D058EE" w:rsidRPr="00783527" w:rsidRDefault="00D058EE" w:rsidP="00511B5C">
      <w:pPr>
        <w:jc w:val="right"/>
        <w:rPr>
          <w:sz w:val="28"/>
          <w:szCs w:val="28"/>
          <w:rtl/>
          <w:lang w:bidi="fa-IR"/>
        </w:rPr>
      </w:pPr>
      <w:r w:rsidRPr="00783527">
        <w:rPr>
          <w:rFonts w:hint="cs"/>
          <w:sz w:val="28"/>
          <w:szCs w:val="28"/>
          <w:rtl/>
          <w:lang w:bidi="fa-IR"/>
        </w:rPr>
        <w:t xml:space="preserve">2- انتخاب واحد دانشجو می بایستی با رعایت حد نصاب کمتر(14 واحد) و حد نصاب بیشتر (20 واحد) طبق آئین نامه آموزشی صورت </w:t>
      </w:r>
      <w:r w:rsidR="00D21216" w:rsidRPr="00783527">
        <w:rPr>
          <w:rFonts w:hint="cs"/>
          <w:sz w:val="28"/>
          <w:szCs w:val="28"/>
          <w:rtl/>
          <w:lang w:bidi="fa-IR"/>
        </w:rPr>
        <w:t>گیرد. مگر اینکه دانشجو ترم آخر بوده که حد نصاب کمتر</w:t>
      </w:r>
      <w:r w:rsidR="00D37440">
        <w:rPr>
          <w:rFonts w:hint="cs"/>
          <w:sz w:val="28"/>
          <w:szCs w:val="28"/>
          <w:rtl/>
          <w:lang w:bidi="fa-IR"/>
        </w:rPr>
        <w:t>از</w:t>
      </w:r>
      <w:r w:rsidR="00D21216" w:rsidRPr="00783527">
        <w:rPr>
          <w:rFonts w:hint="cs"/>
          <w:sz w:val="28"/>
          <w:szCs w:val="28"/>
          <w:rtl/>
          <w:lang w:bidi="fa-IR"/>
        </w:rPr>
        <w:t>(14واحد) و حد نصاب بیشتر تا سقف 23 واحد با درس پروژه در صورت فارغ التحصیلی انجام گردد.</w:t>
      </w:r>
    </w:p>
    <w:p w:rsidR="00D21216" w:rsidRPr="00783527" w:rsidRDefault="00D21216" w:rsidP="00511B5C">
      <w:pPr>
        <w:jc w:val="right"/>
        <w:rPr>
          <w:sz w:val="28"/>
          <w:szCs w:val="28"/>
          <w:rtl/>
          <w:lang w:bidi="fa-IR"/>
        </w:rPr>
      </w:pPr>
      <w:r w:rsidRPr="00783527">
        <w:rPr>
          <w:rFonts w:hint="cs"/>
          <w:sz w:val="28"/>
          <w:szCs w:val="28"/>
          <w:rtl/>
          <w:lang w:bidi="fa-IR"/>
        </w:rPr>
        <w:t xml:space="preserve">3- </w:t>
      </w:r>
      <w:r w:rsidR="00212866" w:rsidRPr="00783527">
        <w:rPr>
          <w:rFonts w:hint="cs"/>
          <w:sz w:val="28"/>
          <w:szCs w:val="28"/>
          <w:rtl/>
          <w:lang w:bidi="fa-IR"/>
        </w:rPr>
        <w:t>دانشجویان مشروط بیشتر از 14 واحد امکان اخذ واحد ها را ندارند.</w:t>
      </w:r>
    </w:p>
    <w:p w:rsidR="00212866" w:rsidRPr="00783527" w:rsidRDefault="00212866" w:rsidP="00511B5C">
      <w:pPr>
        <w:jc w:val="right"/>
        <w:rPr>
          <w:sz w:val="28"/>
          <w:szCs w:val="28"/>
          <w:rtl/>
          <w:lang w:bidi="fa-IR"/>
        </w:rPr>
      </w:pPr>
      <w:r w:rsidRPr="00783527">
        <w:rPr>
          <w:rFonts w:hint="cs"/>
          <w:sz w:val="28"/>
          <w:szCs w:val="28"/>
          <w:rtl/>
          <w:lang w:bidi="fa-IR"/>
        </w:rPr>
        <w:t>4- دانشجویان در انتخاب واحد از دروس</w:t>
      </w:r>
      <w:r w:rsidR="00AA5488" w:rsidRPr="00783527">
        <w:rPr>
          <w:rFonts w:hint="cs"/>
          <w:sz w:val="28"/>
          <w:szCs w:val="28"/>
          <w:rtl/>
          <w:lang w:bidi="fa-IR"/>
        </w:rPr>
        <w:t>ی که تداخل زمانی دارند ، امکان اخذ واحد وجود ندارد.</w:t>
      </w:r>
    </w:p>
    <w:p w:rsidR="00E34565" w:rsidRPr="00783527" w:rsidRDefault="00AA5488" w:rsidP="00E34565">
      <w:pPr>
        <w:jc w:val="right"/>
        <w:rPr>
          <w:sz w:val="28"/>
          <w:szCs w:val="28"/>
          <w:rtl/>
          <w:lang w:bidi="fa-IR"/>
        </w:rPr>
      </w:pPr>
      <w:r w:rsidRPr="00783527">
        <w:rPr>
          <w:rFonts w:hint="cs"/>
          <w:sz w:val="28"/>
          <w:szCs w:val="28"/>
          <w:rtl/>
          <w:lang w:bidi="fa-IR"/>
        </w:rPr>
        <w:t xml:space="preserve">5- دانشجویان ترم آخر در صورت عدم ارائه دروس در رشته تحصیلی خود، می توانند با تائید اساتید راهنمای خود در صورت وجود ظرفیت کلاسی از رشته های دیگر به شرط فارغ التحصیلی اخذ نمایند، و یا در دانشگاههای دیگر مهمان و یا به صورت معرفی به استاد </w:t>
      </w:r>
      <w:r w:rsidR="00E34565" w:rsidRPr="00783527">
        <w:rPr>
          <w:rFonts w:hint="cs"/>
          <w:sz w:val="28"/>
          <w:szCs w:val="28"/>
          <w:rtl/>
          <w:lang w:bidi="fa-IR"/>
        </w:rPr>
        <w:t xml:space="preserve"> در گروه آموزشی خود اخذ نماید.</w:t>
      </w:r>
    </w:p>
    <w:p w:rsidR="00AA5488" w:rsidRPr="00783527" w:rsidRDefault="00E34565" w:rsidP="00E34565">
      <w:pPr>
        <w:jc w:val="right"/>
        <w:rPr>
          <w:sz w:val="28"/>
          <w:szCs w:val="28"/>
          <w:rtl/>
          <w:lang w:bidi="fa-IR"/>
        </w:rPr>
      </w:pPr>
      <w:r w:rsidRPr="00783527">
        <w:rPr>
          <w:rFonts w:hint="cs"/>
          <w:sz w:val="28"/>
          <w:szCs w:val="28"/>
          <w:rtl/>
          <w:lang w:bidi="fa-IR"/>
        </w:rPr>
        <w:t>6- انتخاب بیش از دودرس عمومی از گروه معارف اسلامی در هر ترم</w:t>
      </w:r>
      <w:r w:rsidR="00AD08FA" w:rsidRPr="00783527">
        <w:rPr>
          <w:rFonts w:hint="cs"/>
          <w:sz w:val="28"/>
          <w:szCs w:val="28"/>
          <w:rtl/>
          <w:lang w:bidi="fa-IR"/>
        </w:rPr>
        <w:t xml:space="preserve"> </w:t>
      </w:r>
      <w:r w:rsidR="003E6C70" w:rsidRPr="00783527">
        <w:rPr>
          <w:rFonts w:hint="cs"/>
          <w:sz w:val="28"/>
          <w:szCs w:val="28"/>
          <w:rtl/>
          <w:lang w:bidi="fa-IR"/>
        </w:rPr>
        <w:t>غیر مجاز می باشد</w:t>
      </w:r>
      <w:r w:rsidRPr="00783527">
        <w:rPr>
          <w:rFonts w:hint="cs"/>
          <w:sz w:val="28"/>
          <w:szCs w:val="28"/>
          <w:rtl/>
          <w:lang w:bidi="fa-IR"/>
        </w:rPr>
        <w:t>.</w:t>
      </w:r>
    </w:p>
    <w:p w:rsidR="003E6C70" w:rsidRPr="00783527" w:rsidRDefault="003E6C70" w:rsidP="00E34565">
      <w:pPr>
        <w:jc w:val="right"/>
        <w:rPr>
          <w:sz w:val="28"/>
          <w:szCs w:val="28"/>
          <w:rtl/>
          <w:lang w:bidi="fa-IR"/>
        </w:rPr>
      </w:pPr>
      <w:r w:rsidRPr="00783527">
        <w:rPr>
          <w:rFonts w:hint="cs"/>
          <w:sz w:val="28"/>
          <w:szCs w:val="28"/>
          <w:rtl/>
          <w:lang w:bidi="fa-IR"/>
        </w:rPr>
        <w:lastRenderedPageBreak/>
        <w:t>7- دانشجویان می بایستی درس پروژه را از ترم 6 اخذ نموده و در صورت عدم دفاع ترم 7 نیز  اخذ کرده و دفاع نماید.</w:t>
      </w:r>
    </w:p>
    <w:p w:rsidR="003E6C70" w:rsidRPr="00783527" w:rsidRDefault="003E6C70" w:rsidP="002A7B0F">
      <w:pPr>
        <w:jc w:val="right"/>
        <w:rPr>
          <w:sz w:val="28"/>
          <w:szCs w:val="28"/>
          <w:rtl/>
          <w:lang w:bidi="fa-IR"/>
        </w:rPr>
      </w:pPr>
      <w:r w:rsidRPr="00783527">
        <w:rPr>
          <w:rFonts w:hint="cs"/>
          <w:sz w:val="28"/>
          <w:szCs w:val="28"/>
          <w:rtl/>
          <w:lang w:bidi="fa-IR"/>
        </w:rPr>
        <w:t xml:space="preserve">8- </w:t>
      </w:r>
      <w:r w:rsidR="002A7B0F" w:rsidRPr="00783527">
        <w:rPr>
          <w:rFonts w:hint="cs"/>
          <w:sz w:val="28"/>
          <w:szCs w:val="28"/>
          <w:rtl/>
          <w:lang w:bidi="fa-IR"/>
        </w:rPr>
        <w:t>اساتید راهنما با توجه به برنامه درسی نیمسال تحصیلی و  چارت رشته تحصیلی دانشجو و همچنین دسترسی که در سیستم جامع آموزشی به کارنامه تحصیلی دانشجو دارند، می توانند کنترل های لازم را در این خصوص داشته باشند.</w:t>
      </w:r>
    </w:p>
    <w:p w:rsidR="009E3580" w:rsidRPr="00783527" w:rsidRDefault="009E3580" w:rsidP="002A7B0F">
      <w:pPr>
        <w:jc w:val="right"/>
        <w:rPr>
          <w:sz w:val="28"/>
          <w:szCs w:val="28"/>
          <w:rtl/>
          <w:lang w:bidi="fa-IR"/>
        </w:rPr>
      </w:pPr>
      <w:r w:rsidRPr="00783527">
        <w:rPr>
          <w:rFonts w:hint="cs"/>
          <w:sz w:val="28"/>
          <w:szCs w:val="28"/>
          <w:rtl/>
          <w:lang w:bidi="fa-IR"/>
        </w:rPr>
        <w:t>9- رعایت پیش نیاز دروس الزامی می باشد، اخذ دروس هم نیاز در شرایط استثنایی فقط برای دانشجویان ترم آخر به شرط فارغ التحصیلی با تائید استاد راهنما امکان پذیر می باشد.</w:t>
      </w:r>
    </w:p>
    <w:p w:rsidR="009E3580" w:rsidRPr="00783527" w:rsidRDefault="009E3580" w:rsidP="002A7B0F">
      <w:pPr>
        <w:jc w:val="right"/>
        <w:rPr>
          <w:sz w:val="28"/>
          <w:szCs w:val="28"/>
          <w:rtl/>
          <w:lang w:bidi="fa-IR"/>
        </w:rPr>
      </w:pPr>
      <w:r w:rsidRPr="00783527">
        <w:rPr>
          <w:rFonts w:hint="cs"/>
          <w:sz w:val="28"/>
          <w:szCs w:val="28"/>
          <w:rtl/>
          <w:lang w:bidi="fa-IR"/>
        </w:rPr>
        <w:t>10- دروس تربیت بدنی 2،1 و کلیه دروس مبانی ها، ریاضی مقدماتی و زبان عمومی  حتما بایستی تا پایان ترم 4 توسط دانشجو اخذ و گذرانده شود.</w:t>
      </w:r>
    </w:p>
    <w:p w:rsidR="009E3580" w:rsidRPr="00783527" w:rsidRDefault="009E3580" w:rsidP="00D37440">
      <w:pPr>
        <w:jc w:val="right"/>
        <w:rPr>
          <w:sz w:val="28"/>
          <w:szCs w:val="28"/>
          <w:rtl/>
          <w:lang w:bidi="fa-IR"/>
        </w:rPr>
      </w:pPr>
      <w:r w:rsidRPr="00783527">
        <w:rPr>
          <w:rFonts w:hint="cs"/>
          <w:sz w:val="28"/>
          <w:szCs w:val="28"/>
          <w:rtl/>
          <w:lang w:bidi="fa-IR"/>
        </w:rPr>
        <w:t xml:space="preserve">11- دانشجویان بایستی توجه داشته باشند </w:t>
      </w:r>
      <w:r w:rsidR="00D37440">
        <w:rPr>
          <w:rFonts w:hint="cs"/>
          <w:sz w:val="28"/>
          <w:szCs w:val="28"/>
          <w:rtl/>
          <w:lang w:bidi="fa-IR"/>
        </w:rPr>
        <w:t>درو</w:t>
      </w:r>
      <w:r w:rsidRPr="00783527">
        <w:rPr>
          <w:rFonts w:hint="cs"/>
          <w:sz w:val="28"/>
          <w:szCs w:val="28"/>
          <w:rtl/>
          <w:lang w:bidi="fa-IR"/>
        </w:rPr>
        <w:t>س عملی و دروسی که عملی و نظری هستند، در زمان حذف واضافه و حذف اضطرای به هیچ وجه قابل حذف نمی باشند و بایستی در زمان انتخاب .واحد از سوی اساتید محترم راهنما به دانشجو یادآوری گردد.</w:t>
      </w:r>
    </w:p>
    <w:p w:rsidR="009E3580" w:rsidRPr="00783527" w:rsidRDefault="009E3580" w:rsidP="002A7B0F">
      <w:pPr>
        <w:jc w:val="right"/>
        <w:rPr>
          <w:sz w:val="28"/>
          <w:szCs w:val="28"/>
          <w:rtl/>
          <w:lang w:bidi="fa-IR"/>
        </w:rPr>
      </w:pPr>
      <w:r w:rsidRPr="00783527">
        <w:rPr>
          <w:rFonts w:hint="cs"/>
          <w:sz w:val="28"/>
          <w:szCs w:val="28"/>
          <w:rtl/>
          <w:lang w:bidi="fa-IR"/>
        </w:rPr>
        <w:t>12- دانشجو در زمان حذف و اضافه می تواند دو درس(نظری) حذف و دو درس دیگر اضافه نماید.</w:t>
      </w:r>
    </w:p>
    <w:p w:rsidR="009E3580" w:rsidRPr="00783527" w:rsidRDefault="009E3580" w:rsidP="002A7B0F">
      <w:pPr>
        <w:jc w:val="right"/>
        <w:rPr>
          <w:sz w:val="28"/>
          <w:szCs w:val="28"/>
          <w:rtl/>
          <w:lang w:bidi="fa-IR"/>
        </w:rPr>
      </w:pPr>
      <w:r w:rsidRPr="00783527">
        <w:rPr>
          <w:rFonts w:hint="cs"/>
          <w:sz w:val="28"/>
          <w:szCs w:val="28"/>
          <w:rtl/>
          <w:lang w:bidi="fa-IR"/>
        </w:rPr>
        <w:t>13- دانشجو در زمان حذف اضطراری فقط یک درس نظری را می تواند حذف نماید.</w:t>
      </w:r>
    </w:p>
    <w:p w:rsidR="009E3580" w:rsidRDefault="009E3580" w:rsidP="002A7B0F">
      <w:pPr>
        <w:jc w:val="right"/>
        <w:rPr>
          <w:rFonts w:hint="cs"/>
          <w:sz w:val="28"/>
          <w:szCs w:val="28"/>
          <w:rtl/>
          <w:lang w:bidi="fa-IR"/>
        </w:rPr>
      </w:pPr>
      <w:r w:rsidRPr="00783527">
        <w:rPr>
          <w:rFonts w:hint="cs"/>
          <w:sz w:val="28"/>
          <w:szCs w:val="28"/>
          <w:rtl/>
          <w:lang w:bidi="fa-IR"/>
        </w:rPr>
        <w:t xml:space="preserve">14- </w:t>
      </w:r>
      <w:r w:rsidR="00BF5ECB" w:rsidRPr="00783527">
        <w:rPr>
          <w:rFonts w:hint="cs"/>
          <w:sz w:val="28"/>
          <w:szCs w:val="28"/>
          <w:rtl/>
          <w:lang w:bidi="fa-IR"/>
        </w:rPr>
        <w:t>دانشجویی که در لیست انتظار انتخاب واحد درسی قرار می گیرد، موظف است پس از پایان انتخاب واحد خود را چک نماید، در صورتیکه به لیست درسی اضافه نشده باشد، درس را در زمان حذف اضطراری(دروس نظری) حذف نماید.</w:t>
      </w:r>
    </w:p>
    <w:p w:rsidR="007431F5" w:rsidRPr="00783527" w:rsidRDefault="007431F5" w:rsidP="002A7B0F">
      <w:pPr>
        <w:jc w:val="right"/>
        <w:rPr>
          <w:sz w:val="28"/>
          <w:szCs w:val="28"/>
          <w:rtl/>
          <w:lang w:bidi="fa-IR"/>
        </w:rPr>
      </w:pPr>
      <w:r>
        <w:rPr>
          <w:rFonts w:hint="cs"/>
          <w:sz w:val="28"/>
          <w:szCs w:val="28"/>
          <w:rtl/>
          <w:lang w:bidi="fa-IR"/>
        </w:rPr>
        <w:t>15- مراحل کار تائید انتخاب واحد دانشجو توسط اساتید محترم راهنما از طریق اتوماسیون به کارتابل اساتید راهنما ارسال گردیده و همچنین این مراحل در جلسه که با اساتید راهنما برگزار می گردد، حضورا در سیستم جامع آموزشی مرحله به مرحله توضیح داده خواهد شد.</w:t>
      </w:r>
    </w:p>
    <w:p w:rsidR="00783527" w:rsidRDefault="00530E7F" w:rsidP="00530E7F">
      <w:pPr>
        <w:jc w:val="right"/>
        <w:rPr>
          <w:rFonts w:hint="cs"/>
          <w:sz w:val="28"/>
          <w:szCs w:val="28"/>
          <w:rtl/>
          <w:lang w:bidi="fa-IR"/>
        </w:rPr>
      </w:pPr>
      <w:r>
        <w:rPr>
          <w:rFonts w:hint="cs"/>
          <w:sz w:val="28"/>
          <w:szCs w:val="28"/>
          <w:rtl/>
          <w:lang w:bidi="fa-IR"/>
        </w:rPr>
        <w:t>16</w:t>
      </w:r>
      <w:r w:rsidR="009A695E" w:rsidRPr="00783527">
        <w:rPr>
          <w:rFonts w:hint="cs"/>
          <w:sz w:val="28"/>
          <w:szCs w:val="28"/>
          <w:rtl/>
          <w:lang w:bidi="fa-IR"/>
        </w:rPr>
        <w:t>- در پایان یادآوری می شود مسئولیت  رعایت موارد آئین نامه بالا و درستی انتخاب واحد دانشجو، با دانشجو و استاد راهنمای دانشجو می باشد</w:t>
      </w:r>
      <w:r w:rsidR="007F5DD0">
        <w:rPr>
          <w:rFonts w:hint="cs"/>
          <w:sz w:val="28"/>
          <w:szCs w:val="28"/>
          <w:rtl/>
          <w:lang w:bidi="fa-IR"/>
        </w:rPr>
        <w:t>، لذا برای اینکه دانشجو بااستاد راهنما</w:t>
      </w:r>
      <w:r w:rsidR="00CF4543">
        <w:rPr>
          <w:rFonts w:hint="cs"/>
          <w:sz w:val="28"/>
          <w:szCs w:val="28"/>
          <w:rtl/>
          <w:lang w:bidi="fa-IR"/>
        </w:rPr>
        <w:t>،</w:t>
      </w:r>
      <w:r w:rsidR="007F5DD0">
        <w:rPr>
          <w:rFonts w:hint="cs"/>
          <w:sz w:val="28"/>
          <w:szCs w:val="28"/>
          <w:rtl/>
          <w:lang w:bidi="fa-IR"/>
        </w:rPr>
        <w:t xml:space="preserve"> برای انتخاب واحد دانشجو هماهنگ باشند و مشکلاتی در روند انتخاب واحد دانشجو پیش نیاید، بهتر است اساتید محترم راهنما قبل از انتخاب واح</w:t>
      </w:r>
      <w:r w:rsidR="00CF4543">
        <w:rPr>
          <w:rFonts w:hint="cs"/>
          <w:sz w:val="28"/>
          <w:szCs w:val="28"/>
          <w:rtl/>
          <w:lang w:bidi="fa-IR"/>
        </w:rPr>
        <w:t>د</w:t>
      </w:r>
      <w:r w:rsidR="007F5DD0">
        <w:rPr>
          <w:rFonts w:hint="cs"/>
          <w:sz w:val="28"/>
          <w:szCs w:val="28"/>
          <w:rtl/>
          <w:lang w:bidi="fa-IR"/>
        </w:rPr>
        <w:t xml:space="preserve"> دانشجو جلسه توجیهی با دانشجویان تحت راهنمای خود داشته باشند.</w:t>
      </w:r>
    </w:p>
    <w:p w:rsidR="00FA059B" w:rsidRDefault="00FA059B" w:rsidP="00530E7F">
      <w:pPr>
        <w:jc w:val="right"/>
        <w:rPr>
          <w:rFonts w:hint="cs"/>
          <w:sz w:val="28"/>
          <w:szCs w:val="28"/>
          <w:rtl/>
          <w:lang w:bidi="fa-IR"/>
        </w:rPr>
      </w:pPr>
    </w:p>
    <w:p w:rsidR="00FA059B" w:rsidRPr="00783527" w:rsidRDefault="00FA059B" w:rsidP="00FA059B">
      <w:pPr>
        <w:rPr>
          <w:sz w:val="28"/>
          <w:szCs w:val="28"/>
          <w:lang w:bidi="fa-IR"/>
        </w:rPr>
      </w:pPr>
      <w:r>
        <w:rPr>
          <w:rFonts w:hint="cs"/>
          <w:sz w:val="28"/>
          <w:szCs w:val="28"/>
          <w:rtl/>
          <w:lang w:bidi="fa-IR"/>
        </w:rPr>
        <w:t>آموزش دانشکده</w:t>
      </w:r>
    </w:p>
    <w:sectPr w:rsidR="00FA059B" w:rsidRPr="00783527" w:rsidSect="00070404">
      <w:pgSz w:w="12240" w:h="15840"/>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1B5C"/>
    <w:rsid w:val="00070404"/>
    <w:rsid w:val="0008490F"/>
    <w:rsid w:val="00212866"/>
    <w:rsid w:val="002A6A8C"/>
    <w:rsid w:val="002A7B0F"/>
    <w:rsid w:val="003A658A"/>
    <w:rsid w:val="003D3610"/>
    <w:rsid w:val="003E6C70"/>
    <w:rsid w:val="00412DBA"/>
    <w:rsid w:val="00456FFA"/>
    <w:rsid w:val="004D7633"/>
    <w:rsid w:val="00511B5C"/>
    <w:rsid w:val="00530E7F"/>
    <w:rsid w:val="005D10A3"/>
    <w:rsid w:val="007431F5"/>
    <w:rsid w:val="00783527"/>
    <w:rsid w:val="007A6179"/>
    <w:rsid w:val="007F0573"/>
    <w:rsid w:val="007F5DD0"/>
    <w:rsid w:val="008C0370"/>
    <w:rsid w:val="009A695E"/>
    <w:rsid w:val="009E3580"/>
    <w:rsid w:val="00AA5488"/>
    <w:rsid w:val="00AD08FA"/>
    <w:rsid w:val="00BF5ECB"/>
    <w:rsid w:val="00CF4543"/>
    <w:rsid w:val="00D058EE"/>
    <w:rsid w:val="00D21216"/>
    <w:rsid w:val="00D37440"/>
    <w:rsid w:val="00DC09AB"/>
    <w:rsid w:val="00E34565"/>
    <w:rsid w:val="00E74075"/>
    <w:rsid w:val="00FA05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0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2016-05-15T04:44:00Z</cp:lastPrinted>
  <dcterms:created xsi:type="dcterms:W3CDTF">2016-05-09T06:52:00Z</dcterms:created>
  <dcterms:modified xsi:type="dcterms:W3CDTF">2016-05-15T05:00:00Z</dcterms:modified>
</cp:coreProperties>
</file>